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A0B45" w:rsidR="00F763DE" w:rsidP="009E5E3B" w:rsidRDefault="00F763DE" w14:paraId="672A6659" w14:textId="77777777">
      <w:pPr>
        <w:ind w:right="-1"/>
        <w:jc w:val="both"/>
        <w:rPr>
          <w:rFonts w:ascii="Verdana" w:hAnsi="Verdana"/>
        </w:rPr>
      </w:pPr>
    </w:p>
    <w:tbl>
      <w:tblPr>
        <w:tblW w:w="1006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65"/>
      </w:tblGrid>
      <w:tr w:rsidRPr="006A0B45" w:rsidR="00F763DE" w:rsidTr="3DF999D8" w14:paraId="69B3188E" w14:textId="77777777">
        <w:tc>
          <w:tcPr>
            <w:tcW w:w="10065" w:type="dxa"/>
          </w:tcPr>
          <w:p w:rsidRPr="006A0B45" w:rsidR="00F763DE" w:rsidP="00FB517E" w:rsidRDefault="00F763DE" w14:paraId="0A37501D" w14:textId="77777777">
            <w:pPr>
              <w:jc w:val="center"/>
              <w:rPr>
                <w:rFonts w:ascii="Verdana" w:hAnsi="Verdana" w:cs="Arial"/>
                <w:b/>
                <w:sz w:val="30"/>
                <w:szCs w:val="36"/>
              </w:rPr>
            </w:pPr>
          </w:p>
          <w:p w:rsidRPr="006A0B45" w:rsidR="003110CE" w:rsidP="3DF999D8" w:rsidRDefault="003110CE" w14:paraId="14DEC8FE" w14:textId="4F59DCEE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30"/>
                <w:szCs w:val="30"/>
              </w:rPr>
            </w:pPr>
            <w:r w:rsidRPr="3DF999D8">
              <w:rPr>
                <w:rFonts w:ascii="Verdana" w:hAnsi="Verdana" w:cs="Arial"/>
                <w:b/>
                <w:bCs/>
                <w:sz w:val="30"/>
                <w:szCs w:val="30"/>
              </w:rPr>
              <w:t>I. C. “GIGI PROIETTI”</w:t>
            </w:r>
          </w:p>
          <w:p w:rsidRPr="006A0B45" w:rsidR="00F763DE" w:rsidP="003110CE" w:rsidRDefault="00F763DE" w14:paraId="2FD9EA99" w14:textId="77777777">
            <w:pPr>
              <w:spacing w:line="360" w:lineRule="auto"/>
              <w:ind w:left="360"/>
              <w:jc w:val="center"/>
              <w:rPr>
                <w:rFonts w:ascii="Verdana" w:hAnsi="Verdana" w:cs="Arial"/>
                <w:b/>
                <w:sz w:val="30"/>
                <w:szCs w:val="36"/>
              </w:rPr>
            </w:pPr>
            <w:r w:rsidRPr="006A0B45">
              <w:rPr>
                <w:rFonts w:ascii="Verdana" w:hAnsi="Verdana" w:cs="Arial"/>
                <w:b/>
                <w:sz w:val="30"/>
                <w:szCs w:val="36"/>
              </w:rPr>
              <w:t xml:space="preserve">Scuola </w:t>
            </w:r>
            <w:r w:rsidRPr="006A0B45" w:rsidR="000C6CD0">
              <w:rPr>
                <w:rFonts w:ascii="Verdana" w:hAnsi="Verdana" w:cs="Arial"/>
                <w:b/>
                <w:sz w:val="30"/>
                <w:szCs w:val="36"/>
              </w:rPr>
              <w:t>S</w:t>
            </w:r>
            <w:r w:rsidRPr="006A0B45">
              <w:rPr>
                <w:rFonts w:ascii="Verdana" w:hAnsi="Verdana" w:cs="Arial"/>
                <w:b/>
                <w:sz w:val="30"/>
                <w:szCs w:val="36"/>
              </w:rPr>
              <w:t xml:space="preserve">econdaria di </w:t>
            </w:r>
            <w:r w:rsidRPr="006A0B45" w:rsidR="000C6CD0">
              <w:rPr>
                <w:rFonts w:ascii="Verdana" w:hAnsi="Verdana" w:cs="Arial"/>
                <w:b/>
                <w:sz w:val="30"/>
                <w:szCs w:val="36"/>
              </w:rPr>
              <w:t>Primo</w:t>
            </w:r>
            <w:r w:rsidRPr="006A0B45" w:rsidR="00DA5B6B">
              <w:rPr>
                <w:rFonts w:ascii="Verdana" w:hAnsi="Verdana" w:cs="Arial"/>
                <w:b/>
                <w:sz w:val="30"/>
                <w:szCs w:val="36"/>
              </w:rPr>
              <w:t xml:space="preserve"> </w:t>
            </w:r>
            <w:r w:rsidRPr="006A0B45" w:rsidR="000C6CD0">
              <w:rPr>
                <w:rFonts w:ascii="Verdana" w:hAnsi="Verdana" w:cs="Arial"/>
                <w:b/>
                <w:sz w:val="30"/>
                <w:szCs w:val="36"/>
              </w:rPr>
              <w:t>g</w:t>
            </w:r>
            <w:r w:rsidRPr="006A0B45">
              <w:rPr>
                <w:rFonts w:ascii="Verdana" w:hAnsi="Verdana" w:cs="Arial"/>
                <w:b/>
                <w:sz w:val="30"/>
                <w:szCs w:val="36"/>
              </w:rPr>
              <w:t>rado</w:t>
            </w:r>
          </w:p>
          <w:p w:rsidRPr="006A0B45" w:rsidR="00F763DE" w:rsidP="00FB517E" w:rsidRDefault="00F763DE" w14:paraId="63364206" w14:textId="77777777">
            <w:pPr>
              <w:spacing w:line="360" w:lineRule="auto"/>
              <w:jc w:val="center"/>
              <w:rPr>
                <w:rFonts w:ascii="Verdana" w:hAnsi="Verdana" w:cs="Arial"/>
                <w:b/>
                <w:sz w:val="30"/>
                <w:szCs w:val="36"/>
              </w:rPr>
            </w:pPr>
            <w:r w:rsidRPr="006A0B45">
              <w:rPr>
                <w:rFonts w:ascii="Verdana" w:hAnsi="Verdana" w:cs="Arial"/>
                <w:b/>
                <w:sz w:val="30"/>
                <w:szCs w:val="36"/>
              </w:rPr>
              <w:t xml:space="preserve">Via </w:t>
            </w:r>
            <w:r w:rsidRPr="006A0B45" w:rsidR="003110CE">
              <w:rPr>
                <w:rFonts w:ascii="Verdana" w:hAnsi="Verdana" w:cs="Arial"/>
                <w:b/>
                <w:sz w:val="30"/>
                <w:szCs w:val="36"/>
              </w:rPr>
              <w:t>Marco Decumio</w:t>
            </w:r>
            <w:r w:rsidRPr="006A0B45">
              <w:rPr>
                <w:rFonts w:ascii="Verdana" w:hAnsi="Verdana" w:cs="Arial"/>
                <w:b/>
                <w:sz w:val="30"/>
                <w:szCs w:val="36"/>
              </w:rPr>
              <w:t xml:space="preserve">, </w:t>
            </w:r>
            <w:r w:rsidRPr="006A0B45" w:rsidR="003110CE">
              <w:rPr>
                <w:rFonts w:ascii="Verdana" w:hAnsi="Verdana" w:cs="Arial"/>
                <w:b/>
                <w:sz w:val="30"/>
                <w:szCs w:val="36"/>
              </w:rPr>
              <w:t>2</w:t>
            </w:r>
            <w:r w:rsidRPr="006A0B45" w:rsidR="000C6CD0">
              <w:rPr>
                <w:rFonts w:ascii="Verdana" w:hAnsi="Verdana" w:cs="Arial"/>
                <w:b/>
                <w:sz w:val="30"/>
                <w:szCs w:val="36"/>
              </w:rPr>
              <w:t>5 -</w:t>
            </w:r>
            <w:r w:rsidRPr="006A0B45">
              <w:rPr>
                <w:rFonts w:ascii="Verdana" w:hAnsi="Verdana" w:cs="Arial"/>
                <w:b/>
                <w:sz w:val="30"/>
                <w:szCs w:val="36"/>
              </w:rPr>
              <w:t xml:space="preserve"> 0017</w:t>
            </w:r>
            <w:r w:rsidRPr="006A0B45" w:rsidR="003110CE">
              <w:rPr>
                <w:rFonts w:ascii="Verdana" w:hAnsi="Verdana" w:cs="Arial"/>
                <w:b/>
                <w:sz w:val="30"/>
                <w:szCs w:val="36"/>
              </w:rPr>
              <w:t>4</w:t>
            </w:r>
            <w:r w:rsidRPr="006A0B45" w:rsidR="000C6CD0">
              <w:rPr>
                <w:rFonts w:ascii="Verdana" w:hAnsi="Verdana" w:cs="Arial"/>
                <w:b/>
                <w:sz w:val="30"/>
                <w:szCs w:val="36"/>
              </w:rPr>
              <w:t xml:space="preserve"> ROMA -</w:t>
            </w:r>
          </w:p>
          <w:p w:rsidRPr="006A0B45" w:rsidR="00F763DE" w:rsidP="00DA5B6B" w:rsidRDefault="00DA5B6B" w14:paraId="796E1703" w14:textId="77777777">
            <w:pPr>
              <w:spacing w:line="360" w:lineRule="auto"/>
              <w:jc w:val="center"/>
              <w:rPr>
                <w:rFonts w:ascii="Verdana" w:hAnsi="Verdana" w:cs="Arial"/>
                <w:b/>
                <w:sz w:val="30"/>
                <w:szCs w:val="36"/>
              </w:rPr>
            </w:pPr>
            <w:r w:rsidRPr="006A0B45">
              <w:rPr>
                <w:rFonts w:ascii="Verdana" w:hAnsi="Verdana" w:cs="Arial"/>
                <w:b/>
                <w:sz w:val="30"/>
                <w:szCs w:val="36"/>
              </w:rPr>
              <w:t>RMMM8G6016</w:t>
            </w:r>
          </w:p>
        </w:tc>
      </w:tr>
    </w:tbl>
    <w:p w:rsidRPr="006A0B45" w:rsidR="00F763DE" w:rsidP="00F763DE" w:rsidRDefault="00F763DE" w14:paraId="5DAB6C7B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sz w:val="40"/>
        </w:rPr>
      </w:pPr>
    </w:p>
    <w:p w:rsidRPr="006A0B45" w:rsidR="00F763DE" w:rsidP="00F763DE" w:rsidRDefault="00F763DE" w14:paraId="02EB378F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sz w:val="40"/>
        </w:rPr>
      </w:pPr>
    </w:p>
    <w:p w:rsidRPr="006A0B45" w:rsidR="00F763DE" w:rsidP="00F763DE" w:rsidRDefault="00F763DE" w14:paraId="7E628AFD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sz w:val="40"/>
          <w:szCs w:val="36"/>
        </w:rPr>
      </w:pPr>
      <w:r w:rsidRPr="006A0B45">
        <w:rPr>
          <w:rFonts w:ascii="Verdana" w:hAnsi="Verdana" w:cs="Arial"/>
          <w:b/>
          <w:sz w:val="40"/>
          <w:szCs w:val="36"/>
        </w:rPr>
        <w:t xml:space="preserve">ESAME DI STATO CONCLUSIVO </w:t>
      </w:r>
    </w:p>
    <w:p w:rsidRPr="006A0B45" w:rsidR="00F763DE" w:rsidP="00F763DE" w:rsidRDefault="00F763DE" w14:paraId="03FA2FA6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sz w:val="40"/>
          <w:szCs w:val="36"/>
        </w:rPr>
      </w:pPr>
      <w:r w:rsidRPr="006A0B45">
        <w:rPr>
          <w:rFonts w:ascii="Verdana" w:hAnsi="Verdana" w:cs="Arial"/>
          <w:b/>
          <w:sz w:val="40"/>
          <w:szCs w:val="36"/>
        </w:rPr>
        <w:t xml:space="preserve">DEL </w:t>
      </w:r>
    </w:p>
    <w:p w:rsidRPr="006A0B45" w:rsidR="00F763DE" w:rsidP="00F763DE" w:rsidRDefault="000C6CD0" w14:paraId="56B5B4A4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sz w:val="40"/>
          <w:szCs w:val="36"/>
        </w:rPr>
      </w:pPr>
      <w:r w:rsidRPr="006A0B45">
        <w:rPr>
          <w:rFonts w:ascii="Verdana" w:hAnsi="Verdana" w:cs="Arial"/>
          <w:b/>
          <w:sz w:val="40"/>
          <w:szCs w:val="36"/>
        </w:rPr>
        <w:t>PRIMO</w:t>
      </w:r>
      <w:r w:rsidRPr="006A0B45" w:rsidR="00F763DE">
        <w:rPr>
          <w:rFonts w:ascii="Verdana" w:hAnsi="Verdana" w:cs="Arial"/>
          <w:b/>
          <w:sz w:val="40"/>
          <w:szCs w:val="36"/>
        </w:rPr>
        <w:t xml:space="preserve"> CICLO DI ISTRUZIONE </w:t>
      </w:r>
    </w:p>
    <w:p w:rsidRPr="006A0B45" w:rsidR="00F763DE" w:rsidP="00F763DE" w:rsidRDefault="00F763DE" w14:paraId="6A05A809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sz w:val="40"/>
        </w:rPr>
      </w:pPr>
    </w:p>
    <w:p w:rsidRPr="006A0B45" w:rsidR="00F763DE" w:rsidP="00F763DE" w:rsidRDefault="00F763DE" w14:paraId="1F10DC17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sz w:val="72"/>
          <w:szCs w:val="52"/>
        </w:rPr>
      </w:pPr>
      <w:r w:rsidRPr="006A0B45">
        <w:rPr>
          <w:rFonts w:ascii="Verdana" w:hAnsi="Verdana" w:cs="Arial"/>
          <w:b/>
          <w:sz w:val="72"/>
          <w:szCs w:val="52"/>
        </w:rPr>
        <w:t>RELAZIONE FINALE</w:t>
      </w:r>
    </w:p>
    <w:p w:rsidRPr="006A0B45" w:rsidR="00F763DE" w:rsidP="00F763DE" w:rsidRDefault="00F763DE" w14:paraId="5A39BBE3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sz w:val="32"/>
        </w:rPr>
      </w:pPr>
    </w:p>
    <w:p w:rsidRPr="006A0B45" w:rsidR="000C6CD0" w:rsidP="00F763DE" w:rsidRDefault="000C6CD0" w14:paraId="41C8F396" w14:textId="77777777">
      <w:pPr>
        <w:pStyle w:val="Corpodeltesto2"/>
        <w:spacing w:line="360" w:lineRule="auto"/>
        <w:jc w:val="center"/>
        <w:rPr>
          <w:rFonts w:ascii="Verdana" w:hAnsi="Verdana" w:cs="Arial"/>
          <w:bCs/>
          <w:sz w:val="40"/>
          <w:szCs w:val="32"/>
        </w:rPr>
      </w:pPr>
    </w:p>
    <w:p w:rsidRPr="006A0B45" w:rsidR="00F763DE" w:rsidP="00F763DE" w:rsidRDefault="00F763DE" w14:paraId="3E743804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i/>
          <w:sz w:val="44"/>
          <w:szCs w:val="44"/>
        </w:rPr>
      </w:pPr>
      <w:r w:rsidRPr="006A0B45">
        <w:rPr>
          <w:rFonts w:ascii="Verdana" w:hAnsi="Verdana" w:cs="Arial"/>
          <w:bCs/>
          <w:sz w:val="44"/>
          <w:szCs w:val="44"/>
        </w:rPr>
        <w:t xml:space="preserve">Classe </w:t>
      </w:r>
      <w:r w:rsidRPr="006A0B45" w:rsidR="004C30E0">
        <w:rPr>
          <w:rFonts w:ascii="Verdana" w:hAnsi="Verdana" w:cs="Arial"/>
          <w:b/>
          <w:sz w:val="44"/>
          <w:szCs w:val="44"/>
        </w:rPr>
        <w:t>___</w:t>
      </w:r>
      <w:r w:rsidRPr="006A0B45" w:rsidR="00443E3A">
        <w:rPr>
          <w:rFonts w:ascii="Verdana" w:hAnsi="Verdana" w:cs="Arial"/>
          <w:b/>
          <w:sz w:val="44"/>
          <w:szCs w:val="44"/>
        </w:rPr>
        <w:t xml:space="preserve"> </w:t>
      </w:r>
      <w:r w:rsidRPr="006A0B45">
        <w:rPr>
          <w:rFonts w:ascii="Verdana" w:hAnsi="Verdana" w:cs="Arial"/>
          <w:sz w:val="44"/>
          <w:szCs w:val="44"/>
        </w:rPr>
        <w:t>S</w:t>
      </w:r>
      <w:r w:rsidRPr="006A0B45">
        <w:rPr>
          <w:rFonts w:ascii="Verdana" w:hAnsi="Verdana" w:cs="Arial"/>
          <w:bCs/>
          <w:sz w:val="44"/>
          <w:szCs w:val="44"/>
        </w:rPr>
        <w:t>ez</w:t>
      </w:r>
      <w:r w:rsidRPr="006A0B45" w:rsidR="00443E3A">
        <w:rPr>
          <w:rFonts w:ascii="Verdana" w:hAnsi="Verdana" w:cs="Arial"/>
          <w:bCs/>
          <w:sz w:val="44"/>
          <w:szCs w:val="44"/>
        </w:rPr>
        <w:t xml:space="preserve">ione </w:t>
      </w:r>
      <w:r w:rsidRPr="006A0B45" w:rsidR="004C30E0">
        <w:rPr>
          <w:rFonts w:ascii="Verdana" w:hAnsi="Verdana" w:cs="Arial"/>
          <w:b/>
          <w:sz w:val="44"/>
          <w:szCs w:val="44"/>
        </w:rPr>
        <w:t>___</w:t>
      </w:r>
    </w:p>
    <w:p w:rsidRPr="006A0B45" w:rsidR="00F763DE" w:rsidP="00F763DE" w:rsidRDefault="00F763DE" w14:paraId="72A3D3EC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i/>
          <w:sz w:val="28"/>
          <w:szCs w:val="28"/>
        </w:rPr>
      </w:pPr>
    </w:p>
    <w:p w:rsidRPr="006A0B45" w:rsidR="00F763DE" w:rsidP="00F763DE" w:rsidRDefault="00F763DE" w14:paraId="0D0B940D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i/>
          <w:sz w:val="28"/>
          <w:szCs w:val="28"/>
        </w:rPr>
      </w:pPr>
    </w:p>
    <w:p w:rsidRPr="006A0B45" w:rsidR="000C6CD0" w:rsidP="00F763DE" w:rsidRDefault="000C6CD0" w14:paraId="0E27B00A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i/>
          <w:sz w:val="28"/>
          <w:szCs w:val="28"/>
        </w:rPr>
      </w:pPr>
    </w:p>
    <w:p w:rsidRPr="006A0B45" w:rsidR="00F763DE" w:rsidP="00F763DE" w:rsidRDefault="00F763DE" w14:paraId="70038D7D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iCs/>
          <w:sz w:val="36"/>
          <w:szCs w:val="28"/>
        </w:rPr>
      </w:pPr>
      <w:r w:rsidRPr="006A0B45">
        <w:rPr>
          <w:rFonts w:ascii="Verdana" w:hAnsi="Verdana" w:cs="Arial"/>
          <w:b/>
          <w:iCs/>
          <w:sz w:val="36"/>
          <w:szCs w:val="28"/>
        </w:rPr>
        <w:t>ANNO SCOLASTICO 20</w:t>
      </w:r>
      <w:r w:rsidRPr="006A0B45" w:rsidR="00DE6C78">
        <w:rPr>
          <w:rFonts w:ascii="Verdana" w:hAnsi="Verdana" w:cs="Arial"/>
          <w:b/>
          <w:iCs/>
          <w:sz w:val="36"/>
          <w:szCs w:val="28"/>
        </w:rPr>
        <w:t>__</w:t>
      </w:r>
      <w:r w:rsidRPr="006A0B45">
        <w:rPr>
          <w:rFonts w:ascii="Verdana" w:hAnsi="Verdana" w:cs="Arial"/>
          <w:b/>
          <w:iCs/>
          <w:sz w:val="36"/>
          <w:szCs w:val="28"/>
        </w:rPr>
        <w:t>-20</w:t>
      </w:r>
      <w:r w:rsidRPr="006A0B45" w:rsidR="00DE6C78">
        <w:rPr>
          <w:rFonts w:ascii="Verdana" w:hAnsi="Verdana" w:cs="Arial"/>
          <w:b/>
          <w:iCs/>
          <w:sz w:val="36"/>
          <w:szCs w:val="28"/>
        </w:rPr>
        <w:t>__</w:t>
      </w:r>
    </w:p>
    <w:p w:rsidRPr="006A0B45" w:rsidR="00F763DE" w:rsidP="00F763DE" w:rsidRDefault="00F763DE" w14:paraId="60061E4C" w14:textId="77777777">
      <w:pPr>
        <w:spacing w:line="360" w:lineRule="auto"/>
        <w:jc w:val="center"/>
        <w:rPr>
          <w:rFonts w:ascii="Verdana" w:hAnsi="Verdana" w:cs="Arial"/>
          <w:sz w:val="32"/>
          <w:szCs w:val="32"/>
        </w:rPr>
      </w:pPr>
    </w:p>
    <w:p w:rsidRPr="006A0B45" w:rsidR="00593B7B" w:rsidRDefault="00593B7B" w14:paraId="44EAFD9C" w14:textId="77777777">
      <w:pPr>
        <w:spacing w:after="200" w:line="276" w:lineRule="auto"/>
        <w:rPr>
          <w:rFonts w:ascii="Verdana" w:hAnsi="Verdana" w:cs="Arial"/>
          <w:i/>
          <w:sz w:val="18"/>
        </w:rPr>
      </w:pPr>
      <w:r w:rsidRPr="006A0B45">
        <w:rPr>
          <w:rFonts w:ascii="Verdana" w:hAnsi="Verdana" w:cs="Arial"/>
          <w:i/>
          <w:sz w:val="18"/>
        </w:rPr>
        <w:br w:type="page"/>
      </w:r>
    </w:p>
    <w:p w:rsidRPr="006A0B45" w:rsidR="00440C7F" w:rsidP="00440C7F" w:rsidRDefault="00440C7F" w14:paraId="5F9E21C2" w14:textId="77777777">
      <w:pPr>
        <w:tabs>
          <w:tab w:val="left" w:pos="4578"/>
        </w:tabs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6A0B45">
        <w:rPr>
          <w:rFonts w:ascii="Verdana" w:hAnsi="Verdana"/>
          <w:b/>
          <w:sz w:val="28"/>
          <w:szCs w:val="28"/>
        </w:rPr>
        <w:lastRenderedPageBreak/>
        <w:t xml:space="preserve">RELAZIONE </w:t>
      </w:r>
      <w:r w:rsidRPr="006A0B45" w:rsidR="00556CBA">
        <w:rPr>
          <w:rFonts w:ascii="Verdana" w:hAnsi="Verdana"/>
          <w:b/>
          <w:sz w:val="28"/>
          <w:szCs w:val="28"/>
        </w:rPr>
        <w:t xml:space="preserve">FINALE </w:t>
      </w:r>
      <w:r w:rsidRPr="006A0B45">
        <w:rPr>
          <w:rFonts w:ascii="Verdana" w:hAnsi="Verdana"/>
          <w:b/>
          <w:sz w:val="28"/>
          <w:szCs w:val="28"/>
        </w:rPr>
        <w:t>TRIENNALE DEL CONSIGLIO DI CLASSE</w:t>
      </w:r>
    </w:p>
    <w:p w:rsidRPr="006A0B45" w:rsidR="00FC621A" w:rsidP="5D609FFB" w:rsidRDefault="00F763DE" w14:paraId="532F822C" w14:textId="17214606">
      <w:pPr>
        <w:adjustRightInd w:val="0"/>
        <w:spacing w:line="276" w:lineRule="auto"/>
        <w:ind w:right="-50"/>
        <w:jc w:val="both"/>
        <w:rPr>
          <w:rFonts w:ascii="Verdana" w:hAnsi="Verdana" w:cs="Arial"/>
          <w:b/>
          <w:bCs/>
          <w:sz w:val="18"/>
          <w:szCs w:val="18"/>
        </w:rPr>
      </w:pPr>
      <w:r w:rsidRPr="3DF999D8">
        <w:rPr>
          <w:rFonts w:ascii="Verdana" w:hAnsi="Verdana" w:cs="Arial"/>
          <w:sz w:val="18"/>
          <w:szCs w:val="18"/>
        </w:rPr>
        <w:t xml:space="preserve">Al termine delle operazioni di scrutinio, svoltosi in data </w:t>
      </w:r>
      <w:r w:rsidRPr="3DF999D8" w:rsidR="000C6CD0">
        <w:rPr>
          <w:rFonts w:ascii="Verdana" w:hAnsi="Verdana" w:cs="Arial"/>
          <w:sz w:val="18"/>
          <w:szCs w:val="18"/>
        </w:rPr>
        <w:t>_____________</w:t>
      </w:r>
      <w:r w:rsidRPr="3DF999D8">
        <w:rPr>
          <w:rFonts w:ascii="Verdana" w:hAnsi="Verdana" w:cs="Arial"/>
          <w:sz w:val="18"/>
          <w:szCs w:val="18"/>
        </w:rPr>
        <w:t>, per la valutazione finale e l’ammissione a sostenere l</w:t>
      </w:r>
      <w:r w:rsidRPr="3DF999D8" w:rsidR="00593B7B">
        <w:rPr>
          <w:rFonts w:ascii="Verdana" w:hAnsi="Verdana" w:cs="Arial"/>
          <w:sz w:val="18"/>
          <w:szCs w:val="18"/>
        </w:rPr>
        <w:t>’esame di Stato conclusivo del primo</w:t>
      </w:r>
      <w:r w:rsidRPr="3DF999D8">
        <w:rPr>
          <w:rFonts w:ascii="Verdana" w:hAnsi="Verdana" w:cs="Arial"/>
          <w:sz w:val="18"/>
          <w:szCs w:val="18"/>
        </w:rPr>
        <w:t xml:space="preserve"> ciclo di </w:t>
      </w:r>
      <w:r w:rsidRPr="3DF999D8" w:rsidR="00CD74B4">
        <w:rPr>
          <w:rFonts w:ascii="Verdana" w:hAnsi="Verdana" w:cs="Arial"/>
          <w:sz w:val="18"/>
          <w:szCs w:val="18"/>
        </w:rPr>
        <w:t>istruzione</w:t>
      </w:r>
      <w:r w:rsidRPr="3DF999D8" w:rsidR="00890AAA">
        <w:rPr>
          <w:rFonts w:ascii="Verdana" w:hAnsi="Verdana" w:cs="Arial"/>
          <w:sz w:val="18"/>
          <w:szCs w:val="18"/>
        </w:rPr>
        <w:t>,</w:t>
      </w:r>
      <w:r w:rsidRPr="3DF999D8">
        <w:rPr>
          <w:rFonts w:ascii="Verdana" w:hAnsi="Verdana" w:cs="Arial"/>
          <w:sz w:val="18"/>
          <w:szCs w:val="18"/>
        </w:rPr>
        <w:t xml:space="preserve"> il C.d.C. ha elaborato il presente documento seguendo le disposizioni in materia</w:t>
      </w:r>
      <w:r w:rsidRPr="3DF999D8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3DF999D8" w:rsidR="0098694F">
        <w:rPr>
          <w:rFonts w:ascii="Verdana" w:hAnsi="Verdana" w:cs="Arial"/>
          <w:b/>
          <w:bCs/>
          <w:sz w:val="18"/>
          <w:szCs w:val="18"/>
        </w:rPr>
        <w:t>(</w:t>
      </w:r>
      <w:r w:rsidRPr="3DF999D8" w:rsidR="5D93844E">
        <w:rPr>
          <w:rFonts w:ascii="Verdana" w:hAnsi="Verdana" w:cs="Arial"/>
          <w:b/>
          <w:bCs/>
          <w:sz w:val="18"/>
          <w:szCs w:val="18"/>
        </w:rPr>
        <w:t>O.M. 64 del 14</w:t>
      </w:r>
      <w:r w:rsidRPr="3DF999D8" w:rsidR="4ADFB987">
        <w:rPr>
          <w:rFonts w:ascii="Verdana" w:hAnsi="Verdana" w:cs="Arial"/>
          <w:b/>
          <w:bCs/>
          <w:sz w:val="18"/>
          <w:szCs w:val="18"/>
        </w:rPr>
        <w:t xml:space="preserve"> marzo 2022; </w:t>
      </w:r>
      <w:r w:rsidRPr="3DF999D8" w:rsidR="0098694F">
        <w:rPr>
          <w:rFonts w:ascii="Verdana" w:hAnsi="Verdana" w:cs="Arial"/>
          <w:b/>
          <w:bCs/>
          <w:sz w:val="18"/>
          <w:szCs w:val="18"/>
        </w:rPr>
        <w:t>Nota Min. n</w:t>
      </w:r>
      <w:r w:rsidRPr="3DF999D8" w:rsidR="0098694F">
        <w:rPr>
          <w:rFonts w:ascii="Verdana" w:hAnsi="Verdana"/>
          <w:b/>
          <w:bCs/>
          <w:sz w:val="18"/>
          <w:szCs w:val="18"/>
        </w:rPr>
        <w:t>. 7885 del 9 maggio 2018; Nota Min. n. 1685 del 10 ottobre 2017; D. M. prot. n. 742 del 3 ottobre 2017; D.M. Prot. n. 741 del 3 ottobre 2017; D. Lgs. n. 62 del 13 aprile 2017; Nota Min. n. 2000 del 23 febbraio 2017</w:t>
      </w:r>
      <w:r w:rsidRPr="3DF999D8" w:rsidR="00627041">
        <w:rPr>
          <w:rFonts w:ascii="Verdana" w:hAnsi="Verdana"/>
          <w:b/>
          <w:bCs/>
          <w:sz w:val="18"/>
          <w:szCs w:val="18"/>
        </w:rPr>
        <w:t xml:space="preserve">; </w:t>
      </w:r>
      <w:r w:rsidRPr="3DF999D8">
        <w:rPr>
          <w:rFonts w:ascii="Verdana" w:hAnsi="Verdana" w:cs="Arial"/>
          <w:b/>
          <w:bCs/>
          <w:sz w:val="18"/>
          <w:szCs w:val="18"/>
        </w:rPr>
        <w:t>Circ</w:t>
      </w:r>
      <w:r w:rsidRPr="3DF999D8" w:rsidR="00890AAA">
        <w:rPr>
          <w:rFonts w:ascii="Verdana" w:hAnsi="Verdana" w:cs="Arial"/>
          <w:b/>
          <w:bCs/>
          <w:sz w:val="18"/>
          <w:szCs w:val="18"/>
        </w:rPr>
        <w:t>.</w:t>
      </w:r>
      <w:r w:rsidRPr="3DF999D8">
        <w:rPr>
          <w:rFonts w:ascii="Verdana" w:hAnsi="Verdana" w:cs="Arial"/>
          <w:b/>
          <w:bCs/>
          <w:sz w:val="18"/>
          <w:szCs w:val="18"/>
        </w:rPr>
        <w:t xml:space="preserve"> Min</w:t>
      </w:r>
      <w:r w:rsidRPr="3DF999D8" w:rsidR="00890AAA">
        <w:rPr>
          <w:rFonts w:ascii="Verdana" w:hAnsi="Verdana" w:cs="Arial"/>
          <w:b/>
          <w:bCs/>
          <w:sz w:val="18"/>
          <w:szCs w:val="18"/>
        </w:rPr>
        <w:t>.</w:t>
      </w:r>
      <w:r w:rsidRPr="3DF999D8">
        <w:rPr>
          <w:rFonts w:ascii="Verdana" w:hAnsi="Verdana" w:cs="Arial"/>
          <w:b/>
          <w:bCs/>
          <w:sz w:val="18"/>
          <w:szCs w:val="18"/>
        </w:rPr>
        <w:t xml:space="preserve"> n. </w:t>
      </w:r>
      <w:r w:rsidRPr="3DF999D8" w:rsidR="00890AAA">
        <w:rPr>
          <w:rFonts w:ascii="Verdana" w:hAnsi="Verdana" w:cs="Arial"/>
          <w:b/>
          <w:bCs/>
          <w:sz w:val="18"/>
          <w:szCs w:val="18"/>
        </w:rPr>
        <w:t>3080 del 5 giugno 2013 che rimanda alla Circ. Min. n. 48 del 31 maggio 201</w:t>
      </w:r>
      <w:r w:rsidRPr="3DF999D8" w:rsidR="00627041">
        <w:rPr>
          <w:rFonts w:ascii="Verdana" w:hAnsi="Verdana" w:cs="Arial"/>
          <w:b/>
          <w:bCs/>
          <w:sz w:val="18"/>
          <w:szCs w:val="18"/>
        </w:rPr>
        <w:t>2)</w:t>
      </w:r>
      <w:r w:rsidRPr="3DF999D8" w:rsidR="00890AAA">
        <w:rPr>
          <w:rFonts w:ascii="Verdana" w:hAnsi="Verdana" w:cs="Arial"/>
          <w:b/>
          <w:bCs/>
          <w:sz w:val="18"/>
          <w:szCs w:val="18"/>
        </w:rPr>
        <w:t xml:space="preserve">. </w:t>
      </w:r>
    </w:p>
    <w:p w:rsidRPr="006A0B45" w:rsidR="00E8396B" w:rsidP="5D609FFB" w:rsidRDefault="00E8396B" w14:paraId="144AF9F1" w14:textId="77777777">
      <w:pPr>
        <w:adjustRightInd w:val="0"/>
        <w:spacing w:line="276" w:lineRule="auto"/>
        <w:ind w:right="-50"/>
        <w:jc w:val="both"/>
        <w:rPr>
          <w:rFonts w:ascii="Verdana" w:hAnsi="Verdana" w:eastAsia="Calibri"/>
          <w:b/>
          <w:bCs/>
          <w:sz w:val="18"/>
          <w:szCs w:val="18"/>
          <w:lang w:eastAsia="en-US"/>
        </w:rPr>
      </w:pPr>
      <w:r w:rsidRPr="5D609FFB">
        <w:rPr>
          <w:rFonts w:ascii="Verdana" w:hAnsi="Verdana" w:cs="Arial"/>
          <w:b/>
          <w:bCs/>
          <w:sz w:val="18"/>
          <w:szCs w:val="18"/>
        </w:rPr>
        <w:t xml:space="preserve">Gli alunni sono ammessi all'Esame conclusivo del primo ciclo </w:t>
      </w:r>
      <w:r w:rsidRPr="5D609FFB">
        <w:rPr>
          <w:rFonts w:ascii="Verdana" w:hAnsi="Verdana" w:eastAsia="Calibri"/>
          <w:b/>
          <w:bCs/>
          <w:sz w:val="18"/>
          <w:szCs w:val="18"/>
          <w:lang w:eastAsia="en-US"/>
        </w:rPr>
        <w:t>in presenza dei seguenti requisiti:</w:t>
      </w:r>
    </w:p>
    <w:p w:rsidRPr="006A0B45" w:rsidR="00E8396B" w:rsidP="5D609FFB" w:rsidRDefault="00E8396B" w14:paraId="4C7D5606" w14:textId="77777777">
      <w:pPr>
        <w:adjustRightInd w:val="0"/>
        <w:spacing w:line="276" w:lineRule="auto"/>
        <w:ind w:right="-50"/>
        <w:jc w:val="both"/>
        <w:rPr>
          <w:rFonts w:ascii="Verdana" w:hAnsi="Verdana" w:eastAsia="Calibri"/>
          <w:sz w:val="18"/>
          <w:szCs w:val="18"/>
          <w:lang w:eastAsia="en-US"/>
        </w:rPr>
      </w:pPr>
      <w:r w:rsidRPr="5D609FFB">
        <w:rPr>
          <w:rFonts w:ascii="Verdana" w:hAnsi="Verdana" w:eastAsia="Calibri"/>
          <w:sz w:val="18"/>
          <w:szCs w:val="18"/>
          <w:lang w:eastAsia="en-US"/>
        </w:rPr>
        <w:t xml:space="preserve">a) aver frequentato almeno </w:t>
      </w:r>
      <w:r w:rsidRPr="5D609FFB">
        <w:rPr>
          <w:rFonts w:ascii="Verdana" w:hAnsi="Verdana" w:eastAsia="Calibri"/>
          <w:b/>
          <w:bCs/>
          <w:sz w:val="18"/>
          <w:szCs w:val="18"/>
          <w:lang w:eastAsia="en-US"/>
        </w:rPr>
        <w:t>tre quarti del monte ore annuale personalizzato</w:t>
      </w:r>
      <w:r w:rsidRPr="5D609FFB">
        <w:rPr>
          <w:rFonts w:ascii="Verdana" w:hAnsi="Verdana" w:eastAsia="Calibri"/>
          <w:sz w:val="18"/>
          <w:szCs w:val="18"/>
          <w:lang w:eastAsia="en-US"/>
        </w:rPr>
        <w:t>, definito dall'ordinamento della scuola secondaria di primo grado, fatte salve le eventuali motivate deroghe deliberate dal Collegio dei docenti;</w:t>
      </w:r>
    </w:p>
    <w:p w:rsidRPr="006A0B45" w:rsidR="00E8396B" w:rsidP="5D609FFB" w:rsidRDefault="00E8396B" w14:paraId="3FEAB2E9" w14:textId="77777777">
      <w:pPr>
        <w:adjustRightInd w:val="0"/>
        <w:spacing w:line="276" w:lineRule="auto"/>
        <w:ind w:right="-50"/>
        <w:jc w:val="both"/>
        <w:rPr>
          <w:rFonts w:ascii="Verdana" w:hAnsi="Verdana" w:eastAsia="Calibri"/>
          <w:sz w:val="18"/>
          <w:szCs w:val="18"/>
          <w:lang w:eastAsia="en-US"/>
        </w:rPr>
      </w:pPr>
      <w:r w:rsidRPr="5D609FFB">
        <w:rPr>
          <w:rFonts w:ascii="Verdana" w:hAnsi="Verdana" w:eastAsia="Calibri"/>
          <w:sz w:val="18"/>
          <w:szCs w:val="18"/>
          <w:lang w:eastAsia="en-US"/>
        </w:rPr>
        <w:t xml:space="preserve">b) </w:t>
      </w:r>
      <w:r w:rsidRPr="5D609FFB">
        <w:rPr>
          <w:rFonts w:ascii="Verdana" w:hAnsi="Verdana" w:eastAsia="Calibri"/>
          <w:b/>
          <w:bCs/>
          <w:sz w:val="18"/>
          <w:szCs w:val="18"/>
          <w:lang w:eastAsia="en-US"/>
        </w:rPr>
        <w:t>non</w:t>
      </w:r>
      <w:r w:rsidRPr="5D609FFB">
        <w:rPr>
          <w:rFonts w:ascii="Verdana" w:hAnsi="Verdana" w:eastAsia="Calibri"/>
          <w:sz w:val="18"/>
          <w:szCs w:val="18"/>
          <w:lang w:eastAsia="en-US"/>
        </w:rPr>
        <w:t xml:space="preserve"> essere </w:t>
      </w:r>
      <w:r w:rsidRPr="5D609FFB">
        <w:rPr>
          <w:rFonts w:ascii="Verdana" w:hAnsi="Verdana" w:eastAsia="Calibri"/>
          <w:b/>
          <w:bCs/>
          <w:sz w:val="18"/>
          <w:szCs w:val="18"/>
          <w:lang w:eastAsia="en-US"/>
        </w:rPr>
        <w:t>incorsi</w:t>
      </w:r>
      <w:r w:rsidRPr="5D609FFB">
        <w:rPr>
          <w:rFonts w:ascii="Verdana" w:hAnsi="Verdana" w:eastAsia="Calibri"/>
          <w:sz w:val="18"/>
          <w:szCs w:val="18"/>
          <w:lang w:eastAsia="en-US"/>
        </w:rPr>
        <w:t xml:space="preserve"> nella </w:t>
      </w:r>
      <w:r w:rsidRPr="5D609FFB">
        <w:rPr>
          <w:rFonts w:ascii="Verdana" w:hAnsi="Verdana" w:eastAsia="Calibri"/>
          <w:b/>
          <w:bCs/>
          <w:sz w:val="18"/>
          <w:szCs w:val="18"/>
          <w:lang w:eastAsia="en-US"/>
        </w:rPr>
        <w:t xml:space="preserve">sanzione disciplinare della non ammissione all'esame di Stato prevista dall'articolo 4, commi 6 e </w:t>
      </w:r>
      <w:r w:rsidRPr="5D609FFB">
        <w:rPr>
          <w:rFonts w:ascii="Verdana" w:hAnsi="Verdana" w:eastAsia="Calibri"/>
          <w:b/>
          <w:bCs/>
          <w:i/>
          <w:iCs/>
          <w:sz w:val="18"/>
          <w:szCs w:val="18"/>
          <w:lang w:eastAsia="en-US"/>
        </w:rPr>
        <w:t xml:space="preserve">9bis, </w:t>
      </w:r>
      <w:r w:rsidRPr="5D609FFB">
        <w:rPr>
          <w:rFonts w:ascii="Verdana" w:hAnsi="Verdana" w:eastAsia="Calibri"/>
          <w:b/>
          <w:bCs/>
          <w:sz w:val="18"/>
          <w:szCs w:val="18"/>
          <w:lang w:eastAsia="en-US"/>
        </w:rPr>
        <w:t>del decreto del Presidente della Repubblica 24 giugno 1998, n. 249</w:t>
      </w:r>
      <w:r w:rsidRPr="5D609FFB">
        <w:rPr>
          <w:rFonts w:ascii="Verdana" w:hAnsi="Verdana" w:eastAsia="Calibri"/>
          <w:sz w:val="18"/>
          <w:szCs w:val="18"/>
          <w:lang w:eastAsia="en-US"/>
        </w:rPr>
        <w:t>;</w:t>
      </w:r>
    </w:p>
    <w:p w:rsidRPr="006A0B45" w:rsidR="00FC621A" w:rsidP="5D609FFB" w:rsidRDefault="00E8396B" w14:paraId="5F47C849" w14:textId="77777777">
      <w:pPr>
        <w:adjustRightInd w:val="0"/>
        <w:spacing w:line="276" w:lineRule="auto"/>
        <w:jc w:val="both"/>
        <w:rPr>
          <w:rFonts w:ascii="Verdana" w:hAnsi="Verdana" w:eastAsia="Calibri"/>
          <w:sz w:val="18"/>
          <w:szCs w:val="18"/>
          <w:lang w:eastAsia="en-US"/>
        </w:rPr>
      </w:pPr>
      <w:r w:rsidRPr="5D609FFB">
        <w:rPr>
          <w:rFonts w:ascii="Verdana" w:hAnsi="Verdana" w:eastAsia="Calibri"/>
          <w:b/>
          <w:bCs/>
          <w:sz w:val="18"/>
          <w:szCs w:val="18"/>
          <w:lang w:eastAsia="en-US"/>
        </w:rPr>
        <w:t>Nel caso di parziale o mancata acquisizione dei livelli di apprendimento in una o più discipline</w:t>
      </w:r>
      <w:r w:rsidRPr="5D609FFB">
        <w:rPr>
          <w:rFonts w:ascii="Verdana" w:hAnsi="Verdana" w:eastAsia="Calibri"/>
          <w:sz w:val="18"/>
          <w:szCs w:val="18"/>
          <w:lang w:eastAsia="en-US"/>
        </w:rPr>
        <w:t xml:space="preserve">, il C.d.C. può deliberare, a maggioranza e con adeguata motivazione, tenuto conto dei criteri definiti dal Collegio dei docenti, la </w:t>
      </w:r>
      <w:r w:rsidRPr="5D609FFB">
        <w:rPr>
          <w:rFonts w:ascii="Verdana" w:hAnsi="Verdana" w:eastAsia="Calibri"/>
          <w:b/>
          <w:bCs/>
          <w:sz w:val="18"/>
          <w:szCs w:val="18"/>
          <w:lang w:eastAsia="en-US"/>
        </w:rPr>
        <w:t>non ammissione</w:t>
      </w:r>
      <w:r w:rsidRPr="5D609FFB">
        <w:rPr>
          <w:rFonts w:ascii="Verdana" w:hAnsi="Verdana" w:eastAsia="Calibri"/>
          <w:sz w:val="18"/>
          <w:szCs w:val="18"/>
          <w:lang w:eastAsia="en-US"/>
        </w:rPr>
        <w:t xml:space="preserve"> dell'alunna o dell'alunno all'esame di Stato conclusivo del primo ciclo, pur in presenza dei tre requisiti sopra citati.</w:t>
      </w:r>
      <w:r w:rsidRPr="5D609FFB" w:rsidR="00FC621A">
        <w:rPr>
          <w:rFonts w:ascii="Verdana" w:hAnsi="Verdana" w:eastAsia="Calibri"/>
          <w:sz w:val="18"/>
          <w:szCs w:val="18"/>
          <w:lang w:eastAsia="en-US"/>
        </w:rPr>
        <w:t xml:space="preserve"> </w:t>
      </w:r>
    </w:p>
    <w:p w:rsidRPr="006A0B45" w:rsidR="00E8396B" w:rsidP="5D609FFB" w:rsidRDefault="00E8396B" w14:paraId="50A396EF" w14:textId="77777777">
      <w:pPr>
        <w:adjustRightInd w:val="0"/>
        <w:spacing w:line="276" w:lineRule="auto"/>
        <w:jc w:val="both"/>
        <w:rPr>
          <w:rFonts w:ascii="Verdana" w:hAnsi="Verdana"/>
          <w:sz w:val="18"/>
          <w:szCs w:val="18"/>
        </w:rPr>
      </w:pPr>
      <w:r w:rsidRPr="5D609FFB">
        <w:rPr>
          <w:rFonts w:ascii="Verdana" w:hAnsi="Verdana"/>
          <w:sz w:val="18"/>
          <w:szCs w:val="18"/>
        </w:rPr>
        <w:t xml:space="preserve">Il C.d.C., nel caso di parziale o mancata acquisizione dei livelli di apprendimento in una o più discipline, può attribuire all'alunno un </w:t>
      </w:r>
      <w:r w:rsidRPr="5D609FFB">
        <w:rPr>
          <w:rFonts w:ascii="Verdana" w:hAnsi="Verdana"/>
          <w:b/>
          <w:bCs/>
          <w:sz w:val="18"/>
          <w:szCs w:val="18"/>
        </w:rPr>
        <w:t>voto di ammissione</w:t>
      </w:r>
      <w:r w:rsidRPr="5D609FFB">
        <w:rPr>
          <w:rFonts w:ascii="Verdana" w:hAnsi="Verdana"/>
          <w:sz w:val="18"/>
          <w:szCs w:val="18"/>
        </w:rPr>
        <w:t xml:space="preserve"> anche </w:t>
      </w:r>
      <w:r w:rsidRPr="5D609FFB">
        <w:rPr>
          <w:rFonts w:ascii="Verdana" w:hAnsi="Verdana"/>
          <w:b/>
          <w:bCs/>
          <w:sz w:val="18"/>
          <w:szCs w:val="18"/>
        </w:rPr>
        <w:t>inferiore a 6/10</w:t>
      </w:r>
      <w:r w:rsidRPr="5D609FFB">
        <w:rPr>
          <w:rFonts w:ascii="Verdana" w:hAnsi="Verdana"/>
          <w:sz w:val="18"/>
          <w:szCs w:val="18"/>
        </w:rPr>
        <w:t xml:space="preserve">. </w:t>
      </w:r>
    </w:p>
    <w:p w:rsidRPr="006A0B45" w:rsidR="00435F4A" w:rsidP="00FC621A" w:rsidRDefault="00435F4A" w14:paraId="3453C6DF" w14:textId="77777777">
      <w:pPr>
        <w:pStyle w:val="NormaleWeb"/>
        <w:shd w:val="clear" w:color="auto" w:fill="D9D9D9"/>
        <w:spacing w:before="360" w:beforeAutospacing="0" w:after="0" w:afterAutospacing="0"/>
        <w:rPr>
          <w:rFonts w:ascii="Verdana" w:hAnsi="Verdana" w:cs="Arial"/>
          <w:b/>
          <w:sz w:val="20"/>
          <w:szCs w:val="16"/>
        </w:rPr>
      </w:pPr>
      <w:r w:rsidRPr="006A0B45">
        <w:rPr>
          <w:rFonts w:ascii="Verdana" w:hAnsi="Verdana" w:cs="Arial"/>
          <w:b/>
          <w:sz w:val="20"/>
          <w:szCs w:val="16"/>
        </w:rPr>
        <w:t>VARIAZIONE DEI COMPONENTI DELCONSIGLIO DI CLASSE</w:t>
      </w:r>
    </w:p>
    <w:tbl>
      <w:tblPr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  <w:gridCol w:w="2208"/>
        <w:gridCol w:w="2209"/>
        <w:gridCol w:w="2209"/>
      </w:tblGrid>
      <w:tr w:rsidRPr="006A0B45" w:rsidR="0084341D" w:rsidTr="4EEBA4AB" w14:paraId="4E18DDF1" w14:textId="77777777">
        <w:trPr>
          <w:trHeight w:val="283"/>
        </w:trPr>
        <w:tc>
          <w:tcPr>
            <w:tcW w:w="2948" w:type="dxa"/>
            <w:vMerge w:val="restart"/>
            <w:vAlign w:val="center"/>
          </w:tcPr>
          <w:p w:rsidRPr="006A0B45" w:rsidR="0084341D" w:rsidP="00FB517E" w:rsidRDefault="0084341D" w14:paraId="4C5F909E" w14:textId="77777777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6A0B45">
              <w:rPr>
                <w:rFonts w:ascii="Verdana" w:hAnsi="Verdana" w:cs="Arial"/>
                <w:b/>
                <w:sz w:val="18"/>
                <w:szCs w:val="16"/>
              </w:rPr>
              <w:t>Disciplina</w:t>
            </w:r>
          </w:p>
        </w:tc>
        <w:tc>
          <w:tcPr>
            <w:tcW w:w="6692" w:type="dxa"/>
            <w:gridSpan w:val="3"/>
            <w:vAlign w:val="center"/>
          </w:tcPr>
          <w:p w:rsidRPr="006A0B45" w:rsidR="0084341D" w:rsidP="0084341D" w:rsidRDefault="0084341D" w14:paraId="23B8FB4B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6A0B45">
              <w:rPr>
                <w:rFonts w:ascii="Verdana" w:hAnsi="Verdana" w:cs="Arial"/>
                <w:b/>
                <w:sz w:val="18"/>
                <w:szCs w:val="16"/>
              </w:rPr>
              <w:t>Docenti</w:t>
            </w:r>
          </w:p>
        </w:tc>
      </w:tr>
      <w:tr w:rsidRPr="006A0B45" w:rsidR="0084341D" w:rsidTr="4EEBA4AB" w14:paraId="2DC9CCE9" w14:textId="77777777">
        <w:trPr>
          <w:trHeight w:val="283"/>
        </w:trPr>
        <w:tc>
          <w:tcPr>
            <w:tcW w:w="2948" w:type="dxa"/>
            <w:vMerge/>
            <w:vAlign w:val="center"/>
          </w:tcPr>
          <w:p w:rsidRPr="006A0B45" w:rsidR="0084341D" w:rsidP="00FB517E" w:rsidRDefault="0084341D" w14:paraId="4B94D5A5" w14:textId="77777777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2230" w:type="dxa"/>
            <w:vAlign w:val="center"/>
          </w:tcPr>
          <w:p w:rsidRPr="006A0B45" w:rsidR="0084341D" w:rsidP="0084341D" w:rsidRDefault="0084341D" w14:paraId="0952A03E" w14:textId="77777777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6A0B45">
              <w:rPr>
                <w:rFonts w:ascii="Verdana" w:hAnsi="Verdana" w:cs="Arial"/>
                <w:b/>
                <w:sz w:val="18"/>
                <w:szCs w:val="16"/>
              </w:rPr>
              <w:t xml:space="preserve">I media </w:t>
            </w:r>
          </w:p>
          <w:p w:rsidRPr="006A0B45" w:rsidR="0084341D" w:rsidP="0084341D" w:rsidRDefault="00FC621A" w14:paraId="2860A832" w14:textId="77777777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6A0B45">
              <w:rPr>
                <w:rFonts w:ascii="Verdana" w:hAnsi="Verdana" w:cs="Arial"/>
                <w:b/>
                <w:sz w:val="18"/>
                <w:szCs w:val="16"/>
              </w:rPr>
              <w:t>a. s. 20__-</w:t>
            </w:r>
            <w:r w:rsidRPr="006A0B45" w:rsidR="00FF7BB4">
              <w:rPr>
                <w:rFonts w:ascii="Verdana" w:hAnsi="Verdana" w:cs="Arial"/>
                <w:b/>
                <w:sz w:val="18"/>
                <w:szCs w:val="16"/>
              </w:rPr>
              <w:t>20__</w:t>
            </w:r>
          </w:p>
        </w:tc>
        <w:tc>
          <w:tcPr>
            <w:tcW w:w="2231" w:type="dxa"/>
            <w:vAlign w:val="center"/>
          </w:tcPr>
          <w:p w:rsidRPr="006A0B45" w:rsidR="0084341D" w:rsidP="0084341D" w:rsidRDefault="0084341D" w14:paraId="4DEF85A0" w14:textId="77777777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6A0B45">
              <w:rPr>
                <w:rFonts w:ascii="Verdana" w:hAnsi="Verdana" w:cs="Arial"/>
                <w:b/>
                <w:sz w:val="18"/>
                <w:szCs w:val="16"/>
              </w:rPr>
              <w:t xml:space="preserve">II media </w:t>
            </w:r>
          </w:p>
          <w:p w:rsidRPr="006A0B45" w:rsidR="0084341D" w:rsidP="0084341D" w:rsidRDefault="00FF7BB4" w14:paraId="3614A615" w14:textId="77777777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Arial"/>
                <w:bCs/>
                <w:sz w:val="18"/>
                <w:szCs w:val="16"/>
              </w:rPr>
            </w:pPr>
            <w:r w:rsidRPr="006A0B45">
              <w:rPr>
                <w:rFonts w:ascii="Verdana" w:hAnsi="Verdana" w:cs="Arial"/>
                <w:b/>
                <w:sz w:val="18"/>
                <w:szCs w:val="16"/>
              </w:rPr>
              <w:t>a. s. 20__</w:t>
            </w:r>
            <w:r w:rsidRPr="006A0B45" w:rsidR="00FC621A">
              <w:rPr>
                <w:rFonts w:ascii="Verdana" w:hAnsi="Verdana" w:cs="Arial"/>
                <w:b/>
                <w:sz w:val="18"/>
                <w:szCs w:val="16"/>
              </w:rPr>
              <w:t>-</w:t>
            </w:r>
            <w:r w:rsidRPr="006A0B45" w:rsidR="0084341D">
              <w:rPr>
                <w:rFonts w:ascii="Verdana" w:hAnsi="Verdana" w:cs="Arial"/>
                <w:b/>
                <w:sz w:val="18"/>
                <w:szCs w:val="16"/>
              </w:rPr>
              <w:t>20</w:t>
            </w:r>
            <w:r w:rsidRPr="006A0B45">
              <w:rPr>
                <w:rFonts w:ascii="Verdana" w:hAnsi="Verdana" w:cs="Arial"/>
                <w:b/>
                <w:sz w:val="18"/>
                <w:szCs w:val="16"/>
              </w:rPr>
              <w:t>__</w:t>
            </w:r>
          </w:p>
        </w:tc>
        <w:tc>
          <w:tcPr>
            <w:tcW w:w="2231" w:type="dxa"/>
            <w:vAlign w:val="center"/>
          </w:tcPr>
          <w:p w:rsidRPr="006A0B45" w:rsidR="0084341D" w:rsidP="0084341D" w:rsidRDefault="0084341D" w14:paraId="26261D52" w14:textId="77777777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6A0B45">
              <w:rPr>
                <w:rFonts w:ascii="Verdana" w:hAnsi="Verdana" w:cs="Arial"/>
                <w:b/>
                <w:sz w:val="18"/>
                <w:szCs w:val="16"/>
              </w:rPr>
              <w:t xml:space="preserve">III media </w:t>
            </w:r>
          </w:p>
          <w:p w:rsidRPr="006A0B45" w:rsidR="0084341D" w:rsidP="00FF7BB4" w:rsidRDefault="0084341D" w14:paraId="741A2C6F" w14:textId="77777777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6A0B45">
              <w:rPr>
                <w:rFonts w:ascii="Verdana" w:hAnsi="Verdana" w:cs="Arial"/>
                <w:b/>
                <w:sz w:val="18"/>
                <w:szCs w:val="16"/>
              </w:rPr>
              <w:t>a. s. 20</w:t>
            </w:r>
            <w:r w:rsidRPr="006A0B45" w:rsidR="00FF7BB4">
              <w:rPr>
                <w:rFonts w:ascii="Verdana" w:hAnsi="Verdana" w:cs="Arial"/>
                <w:b/>
                <w:sz w:val="18"/>
                <w:szCs w:val="16"/>
              </w:rPr>
              <w:t>__</w:t>
            </w:r>
            <w:r w:rsidRPr="006A0B45" w:rsidR="00FC621A">
              <w:rPr>
                <w:rFonts w:ascii="Verdana" w:hAnsi="Verdana" w:cs="Arial"/>
                <w:b/>
                <w:sz w:val="18"/>
                <w:szCs w:val="16"/>
              </w:rPr>
              <w:t>-</w:t>
            </w:r>
            <w:r w:rsidRPr="006A0B45">
              <w:rPr>
                <w:rFonts w:ascii="Verdana" w:hAnsi="Verdana" w:cs="Arial"/>
                <w:b/>
                <w:sz w:val="18"/>
                <w:szCs w:val="16"/>
              </w:rPr>
              <w:t>20</w:t>
            </w:r>
            <w:r w:rsidRPr="006A0B45" w:rsidR="00FF7BB4">
              <w:rPr>
                <w:rFonts w:ascii="Verdana" w:hAnsi="Verdana" w:cs="Arial"/>
                <w:b/>
                <w:sz w:val="18"/>
                <w:szCs w:val="16"/>
              </w:rPr>
              <w:t>__</w:t>
            </w:r>
          </w:p>
        </w:tc>
      </w:tr>
      <w:tr w:rsidRPr="006A0B45" w:rsidR="000C6CD0" w:rsidTr="4EEBA4AB" w14:paraId="0BB9D3CC" w14:textId="77777777">
        <w:trPr>
          <w:trHeight w:val="276"/>
        </w:trPr>
        <w:tc>
          <w:tcPr>
            <w:tcW w:w="2948" w:type="dxa"/>
            <w:vAlign w:val="bottom"/>
          </w:tcPr>
          <w:p w:rsidRPr="006A0B45" w:rsidR="000C6CD0" w:rsidP="00CA28BA" w:rsidRDefault="000C6CD0" w14:paraId="03F89171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  <w:r w:rsidRPr="006A0B45">
              <w:rPr>
                <w:rFonts w:ascii="Verdana" w:hAnsi="Verdana" w:cs="Arial"/>
                <w:bCs/>
                <w:sz w:val="16"/>
                <w:szCs w:val="16"/>
              </w:rPr>
              <w:t>Italiano</w:t>
            </w:r>
          </w:p>
        </w:tc>
        <w:tc>
          <w:tcPr>
            <w:tcW w:w="2230" w:type="dxa"/>
            <w:vAlign w:val="bottom"/>
          </w:tcPr>
          <w:p w:rsidRPr="006A0B45" w:rsidR="000C6CD0" w:rsidP="00CA28BA" w:rsidRDefault="000C6CD0" w14:paraId="3DEEC669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1" w:type="dxa"/>
            <w:vAlign w:val="bottom"/>
          </w:tcPr>
          <w:p w:rsidRPr="006A0B45" w:rsidR="000C6CD0" w:rsidP="00CA28BA" w:rsidRDefault="000C6CD0" w14:paraId="3656B9AB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31" w:type="dxa"/>
            <w:vAlign w:val="bottom"/>
          </w:tcPr>
          <w:p w:rsidRPr="006A0B45" w:rsidR="000C6CD0" w:rsidP="00CA28BA" w:rsidRDefault="000C6CD0" w14:paraId="45FB0818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6A0B45" w:rsidR="00CA28BA" w:rsidTr="4EEBA4AB" w14:paraId="38B12915" w14:textId="77777777">
        <w:trPr>
          <w:trHeight w:val="276"/>
        </w:trPr>
        <w:tc>
          <w:tcPr>
            <w:tcW w:w="2948" w:type="dxa"/>
            <w:vAlign w:val="bottom"/>
          </w:tcPr>
          <w:p w:rsidRPr="006A0B45" w:rsidR="00CA28BA" w:rsidP="00CA28BA" w:rsidRDefault="00CA28BA" w14:paraId="174C9CBF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  <w:r w:rsidRPr="006A0B45">
              <w:rPr>
                <w:rFonts w:ascii="Verdana" w:hAnsi="Verdana" w:cs="Arial"/>
                <w:bCs/>
                <w:sz w:val="16"/>
                <w:szCs w:val="16"/>
              </w:rPr>
              <w:t>Storia</w:t>
            </w:r>
          </w:p>
        </w:tc>
        <w:tc>
          <w:tcPr>
            <w:tcW w:w="2230" w:type="dxa"/>
            <w:vAlign w:val="bottom"/>
          </w:tcPr>
          <w:p w:rsidRPr="006A0B45" w:rsidR="00CA28BA" w:rsidP="00CA28BA" w:rsidRDefault="00CA28BA" w14:paraId="049F31CB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1" w:type="dxa"/>
            <w:vAlign w:val="bottom"/>
          </w:tcPr>
          <w:p w:rsidRPr="006A0B45" w:rsidR="00CA28BA" w:rsidP="00CA28BA" w:rsidRDefault="00CA28BA" w14:paraId="53128261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31" w:type="dxa"/>
            <w:vAlign w:val="bottom"/>
          </w:tcPr>
          <w:p w:rsidRPr="006A0B45" w:rsidR="00CA28BA" w:rsidP="00CA28BA" w:rsidRDefault="00CA28BA" w14:paraId="62486C05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6A0B45" w:rsidR="00CA28BA" w:rsidTr="4EEBA4AB" w14:paraId="02BED44F" w14:textId="77777777">
        <w:trPr>
          <w:trHeight w:val="276"/>
        </w:trPr>
        <w:tc>
          <w:tcPr>
            <w:tcW w:w="2948" w:type="dxa"/>
            <w:vAlign w:val="bottom"/>
          </w:tcPr>
          <w:p w:rsidRPr="006A0B45" w:rsidR="00CA28BA" w:rsidP="00CA28BA" w:rsidRDefault="00CA28BA" w14:paraId="30C161EF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  <w:r w:rsidRPr="006A0B45">
              <w:rPr>
                <w:rFonts w:ascii="Verdana" w:hAnsi="Verdana" w:cs="Arial"/>
                <w:bCs/>
                <w:sz w:val="16"/>
                <w:szCs w:val="16"/>
              </w:rPr>
              <w:t>Geografia</w:t>
            </w:r>
          </w:p>
        </w:tc>
        <w:tc>
          <w:tcPr>
            <w:tcW w:w="2230" w:type="dxa"/>
            <w:vAlign w:val="bottom"/>
          </w:tcPr>
          <w:p w:rsidRPr="006A0B45" w:rsidR="00CA28BA" w:rsidP="00CA28BA" w:rsidRDefault="00CA28BA" w14:paraId="4101652C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1" w:type="dxa"/>
            <w:vAlign w:val="bottom"/>
          </w:tcPr>
          <w:p w:rsidRPr="006A0B45" w:rsidR="00CA28BA" w:rsidP="00CA28BA" w:rsidRDefault="00CA28BA" w14:paraId="4B99056E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31" w:type="dxa"/>
            <w:vAlign w:val="bottom"/>
          </w:tcPr>
          <w:p w:rsidRPr="006A0B45" w:rsidR="00CA28BA" w:rsidP="00CA28BA" w:rsidRDefault="00CA28BA" w14:paraId="1299C43A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6A0B45" w:rsidR="00CA28BA" w:rsidTr="4EEBA4AB" w14:paraId="4FD74A56" w14:textId="77777777">
        <w:trPr>
          <w:trHeight w:val="276"/>
        </w:trPr>
        <w:tc>
          <w:tcPr>
            <w:tcW w:w="2948" w:type="dxa"/>
            <w:vAlign w:val="bottom"/>
          </w:tcPr>
          <w:p w:rsidRPr="006A0B45" w:rsidR="00CA28BA" w:rsidP="00CA28BA" w:rsidRDefault="00CA28BA" w14:paraId="509D4A60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  <w:r w:rsidRPr="006A0B45">
              <w:rPr>
                <w:rFonts w:ascii="Verdana" w:hAnsi="Verdana" w:cs="Arial"/>
                <w:bCs/>
                <w:sz w:val="16"/>
                <w:szCs w:val="16"/>
              </w:rPr>
              <w:t>Inglese</w:t>
            </w:r>
          </w:p>
        </w:tc>
        <w:tc>
          <w:tcPr>
            <w:tcW w:w="2230" w:type="dxa"/>
            <w:vAlign w:val="bottom"/>
          </w:tcPr>
          <w:p w:rsidRPr="006A0B45" w:rsidR="00CA28BA" w:rsidP="00CA28BA" w:rsidRDefault="00CA28BA" w14:paraId="4DDBEF00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1" w:type="dxa"/>
            <w:vAlign w:val="bottom"/>
          </w:tcPr>
          <w:p w:rsidRPr="006A0B45" w:rsidR="00CA28BA" w:rsidP="00CA28BA" w:rsidRDefault="00CA28BA" w14:paraId="3461D779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31" w:type="dxa"/>
            <w:vAlign w:val="bottom"/>
          </w:tcPr>
          <w:p w:rsidRPr="006A0B45" w:rsidR="00CA28BA" w:rsidP="00CA28BA" w:rsidRDefault="00CA28BA" w14:paraId="3CF2D8B6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6A0B45" w:rsidR="00CA28BA" w:rsidTr="4EEBA4AB" w14:paraId="0C6419DF" w14:textId="77777777">
        <w:trPr>
          <w:trHeight w:val="276"/>
        </w:trPr>
        <w:tc>
          <w:tcPr>
            <w:tcW w:w="2948" w:type="dxa"/>
            <w:vAlign w:val="bottom"/>
          </w:tcPr>
          <w:p w:rsidRPr="006A0B45" w:rsidR="00CA28BA" w:rsidP="000C6CD0" w:rsidRDefault="00CA28BA" w14:paraId="7A1AD92C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  <w:r w:rsidRPr="006A0B45">
              <w:rPr>
                <w:rFonts w:ascii="Verdana" w:hAnsi="Verdana" w:cs="Arial"/>
                <w:bCs/>
                <w:sz w:val="16"/>
                <w:szCs w:val="16"/>
              </w:rPr>
              <w:t>2ª lingua (</w:t>
            </w:r>
            <w:r w:rsidRPr="006A0B45" w:rsidR="000C6CD0">
              <w:rPr>
                <w:rFonts w:ascii="Verdana" w:hAnsi="Verdana" w:cs="Arial"/>
                <w:bCs/>
                <w:sz w:val="16"/>
                <w:szCs w:val="16"/>
              </w:rPr>
              <w:t>_______________</w:t>
            </w:r>
            <w:r w:rsidRPr="006A0B45"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2230" w:type="dxa"/>
            <w:vAlign w:val="bottom"/>
          </w:tcPr>
          <w:p w:rsidRPr="006A0B45" w:rsidR="00CA28BA" w:rsidP="00CA28BA" w:rsidRDefault="00CA28BA" w14:paraId="0FB78278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1" w:type="dxa"/>
            <w:vAlign w:val="bottom"/>
          </w:tcPr>
          <w:p w:rsidRPr="006A0B45" w:rsidR="00CA28BA" w:rsidP="00CA28BA" w:rsidRDefault="00CA28BA" w14:paraId="1FC39945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31" w:type="dxa"/>
            <w:vAlign w:val="bottom"/>
          </w:tcPr>
          <w:p w:rsidRPr="006A0B45" w:rsidR="00CA28BA" w:rsidP="00CA28BA" w:rsidRDefault="00CA28BA" w14:paraId="0562CB0E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6A0B45" w:rsidR="00CA28BA" w:rsidTr="4EEBA4AB" w14:paraId="012DF996" w14:textId="77777777">
        <w:trPr>
          <w:trHeight w:val="276"/>
        </w:trPr>
        <w:tc>
          <w:tcPr>
            <w:tcW w:w="2948" w:type="dxa"/>
            <w:vAlign w:val="bottom"/>
          </w:tcPr>
          <w:p w:rsidRPr="006A0B45" w:rsidR="00CA28BA" w:rsidP="00CA28BA" w:rsidRDefault="00CA28BA" w14:paraId="5EC4F534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  <w:r w:rsidRPr="006A0B45">
              <w:rPr>
                <w:rFonts w:ascii="Verdana" w:hAnsi="Verdana" w:cs="Arial"/>
                <w:bCs/>
                <w:sz w:val="16"/>
                <w:szCs w:val="16"/>
              </w:rPr>
              <w:t>Matematica</w:t>
            </w:r>
          </w:p>
        </w:tc>
        <w:tc>
          <w:tcPr>
            <w:tcW w:w="2230" w:type="dxa"/>
            <w:vAlign w:val="bottom"/>
          </w:tcPr>
          <w:p w:rsidRPr="006A0B45" w:rsidR="00CA28BA" w:rsidP="00CA28BA" w:rsidRDefault="00CA28BA" w14:paraId="34CE0A41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1" w:type="dxa"/>
            <w:vAlign w:val="bottom"/>
          </w:tcPr>
          <w:p w:rsidRPr="006A0B45" w:rsidR="00CA28BA" w:rsidP="00CA28BA" w:rsidRDefault="00CA28BA" w14:paraId="62EBF3C5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31" w:type="dxa"/>
            <w:vAlign w:val="bottom"/>
          </w:tcPr>
          <w:p w:rsidRPr="006A0B45" w:rsidR="00CA28BA" w:rsidP="00CA28BA" w:rsidRDefault="00CA28BA" w14:paraId="6D98A12B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6A0B45" w:rsidR="00CA28BA" w:rsidTr="4EEBA4AB" w14:paraId="5BB77C3C" w14:textId="77777777">
        <w:trPr>
          <w:trHeight w:val="276"/>
        </w:trPr>
        <w:tc>
          <w:tcPr>
            <w:tcW w:w="2948" w:type="dxa"/>
            <w:vAlign w:val="bottom"/>
          </w:tcPr>
          <w:p w:rsidRPr="006A0B45" w:rsidR="00CA28BA" w:rsidP="00CA28BA" w:rsidRDefault="00CA28BA" w14:paraId="4DD25FE0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  <w:r w:rsidRPr="006A0B45">
              <w:rPr>
                <w:rFonts w:ascii="Verdana" w:hAnsi="Verdana" w:cs="Arial"/>
                <w:bCs/>
                <w:sz w:val="16"/>
                <w:szCs w:val="16"/>
              </w:rPr>
              <w:t>Scienze</w:t>
            </w:r>
          </w:p>
        </w:tc>
        <w:tc>
          <w:tcPr>
            <w:tcW w:w="2230" w:type="dxa"/>
            <w:vAlign w:val="bottom"/>
          </w:tcPr>
          <w:p w:rsidRPr="006A0B45" w:rsidR="00CA28BA" w:rsidP="00CA28BA" w:rsidRDefault="00CA28BA" w14:paraId="2946DB82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1" w:type="dxa"/>
            <w:vAlign w:val="bottom"/>
          </w:tcPr>
          <w:p w:rsidRPr="006A0B45" w:rsidR="00CA28BA" w:rsidP="00CA28BA" w:rsidRDefault="00CA28BA" w14:paraId="5997CC1D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31" w:type="dxa"/>
            <w:vAlign w:val="bottom"/>
          </w:tcPr>
          <w:p w:rsidRPr="006A0B45" w:rsidR="00CA28BA" w:rsidP="00CA28BA" w:rsidRDefault="00CA28BA" w14:paraId="110FFD37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6A0B45" w:rsidR="00CA28BA" w:rsidTr="4EEBA4AB" w14:paraId="1BE826B1" w14:textId="77777777">
        <w:trPr>
          <w:trHeight w:val="276"/>
        </w:trPr>
        <w:tc>
          <w:tcPr>
            <w:tcW w:w="2948" w:type="dxa"/>
            <w:vAlign w:val="bottom"/>
          </w:tcPr>
          <w:p w:rsidRPr="006A0B45" w:rsidR="00CA28BA" w:rsidP="00CA28BA" w:rsidRDefault="00CA28BA" w14:paraId="48C51FB5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  <w:r w:rsidRPr="006A0B45">
              <w:rPr>
                <w:rFonts w:ascii="Verdana" w:hAnsi="Verdana" w:cs="Arial"/>
                <w:bCs/>
                <w:sz w:val="16"/>
                <w:szCs w:val="16"/>
              </w:rPr>
              <w:t>Tecnologia</w:t>
            </w:r>
          </w:p>
        </w:tc>
        <w:tc>
          <w:tcPr>
            <w:tcW w:w="2230" w:type="dxa"/>
            <w:vAlign w:val="bottom"/>
          </w:tcPr>
          <w:p w:rsidRPr="006A0B45" w:rsidR="00CA28BA" w:rsidP="00CA28BA" w:rsidRDefault="00CA28BA" w14:paraId="6B699379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1" w:type="dxa"/>
            <w:vAlign w:val="bottom"/>
          </w:tcPr>
          <w:p w:rsidRPr="006A0B45" w:rsidR="00CA28BA" w:rsidP="00CA28BA" w:rsidRDefault="00CA28BA" w14:paraId="3FE9F23F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31" w:type="dxa"/>
            <w:vAlign w:val="bottom"/>
          </w:tcPr>
          <w:p w:rsidRPr="006A0B45" w:rsidR="00CA28BA" w:rsidP="00CA28BA" w:rsidRDefault="00CA28BA" w14:paraId="1F72F646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6A0B45" w:rsidR="00CA28BA" w:rsidTr="4EEBA4AB" w14:paraId="2B1ED478" w14:textId="77777777">
        <w:trPr>
          <w:trHeight w:val="276"/>
        </w:trPr>
        <w:tc>
          <w:tcPr>
            <w:tcW w:w="2948" w:type="dxa"/>
            <w:vAlign w:val="bottom"/>
          </w:tcPr>
          <w:p w:rsidRPr="006A0B45" w:rsidR="00CA28BA" w:rsidP="00CA28BA" w:rsidRDefault="00CA28BA" w14:paraId="3C4A0277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  <w:r w:rsidRPr="006A0B45">
              <w:rPr>
                <w:rFonts w:ascii="Verdana" w:hAnsi="Verdana" w:cs="Arial"/>
                <w:bCs/>
                <w:sz w:val="16"/>
                <w:szCs w:val="16"/>
              </w:rPr>
              <w:t>Arte e immagine</w:t>
            </w:r>
          </w:p>
        </w:tc>
        <w:tc>
          <w:tcPr>
            <w:tcW w:w="2230" w:type="dxa"/>
            <w:vAlign w:val="bottom"/>
          </w:tcPr>
          <w:p w:rsidRPr="006A0B45" w:rsidR="00CA28BA" w:rsidP="00CA28BA" w:rsidRDefault="00CA28BA" w14:paraId="08CE6F91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1" w:type="dxa"/>
            <w:vAlign w:val="bottom"/>
          </w:tcPr>
          <w:p w:rsidRPr="006A0B45" w:rsidR="00CA28BA" w:rsidP="00CA28BA" w:rsidRDefault="00CA28BA" w14:paraId="61CDCEAD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31" w:type="dxa"/>
            <w:vAlign w:val="bottom"/>
          </w:tcPr>
          <w:p w:rsidRPr="006A0B45" w:rsidR="00CA28BA" w:rsidP="00CA28BA" w:rsidRDefault="00CA28BA" w14:paraId="6BB9E253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6A0B45" w:rsidR="00CA28BA" w:rsidTr="4EEBA4AB" w14:paraId="04303334" w14:textId="77777777">
        <w:trPr>
          <w:trHeight w:val="276"/>
        </w:trPr>
        <w:tc>
          <w:tcPr>
            <w:tcW w:w="2948" w:type="dxa"/>
            <w:vAlign w:val="bottom"/>
          </w:tcPr>
          <w:p w:rsidRPr="006A0B45" w:rsidR="00CA28BA" w:rsidP="00CA28BA" w:rsidRDefault="00CA28BA" w14:paraId="0CE0E540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  <w:r w:rsidRPr="006A0B45">
              <w:rPr>
                <w:rFonts w:ascii="Verdana" w:hAnsi="Verdana" w:cs="Arial"/>
                <w:bCs/>
                <w:sz w:val="16"/>
                <w:szCs w:val="16"/>
              </w:rPr>
              <w:t>Musica</w:t>
            </w:r>
          </w:p>
        </w:tc>
        <w:tc>
          <w:tcPr>
            <w:tcW w:w="2230" w:type="dxa"/>
            <w:vAlign w:val="bottom"/>
          </w:tcPr>
          <w:p w:rsidRPr="006A0B45" w:rsidR="00CA28BA" w:rsidP="00CA28BA" w:rsidRDefault="00CA28BA" w14:paraId="23DE523C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1" w:type="dxa"/>
            <w:vAlign w:val="bottom"/>
          </w:tcPr>
          <w:p w:rsidRPr="006A0B45" w:rsidR="00CA28BA" w:rsidP="00CA28BA" w:rsidRDefault="00CA28BA" w14:paraId="52E56223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31" w:type="dxa"/>
            <w:vAlign w:val="bottom"/>
          </w:tcPr>
          <w:p w:rsidRPr="006A0B45" w:rsidR="00CA28BA" w:rsidP="00CA28BA" w:rsidRDefault="00CA28BA" w14:paraId="07547A01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6A0B45" w:rsidR="00CA28BA" w:rsidTr="4EEBA4AB" w14:paraId="48C7CC1E" w14:textId="77777777">
        <w:trPr>
          <w:trHeight w:val="276"/>
        </w:trPr>
        <w:tc>
          <w:tcPr>
            <w:tcW w:w="2948" w:type="dxa"/>
            <w:vAlign w:val="bottom"/>
          </w:tcPr>
          <w:p w:rsidRPr="006A0B45" w:rsidR="00CA28BA" w:rsidP="00CA28BA" w:rsidRDefault="00DA0FD5" w14:paraId="50EACB66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  <w:r w:rsidRPr="006A0B45">
              <w:rPr>
                <w:rFonts w:ascii="Verdana" w:hAnsi="Verdana" w:cs="Arial"/>
                <w:bCs/>
                <w:sz w:val="16"/>
                <w:szCs w:val="16"/>
              </w:rPr>
              <w:t>Educazione fisica</w:t>
            </w:r>
          </w:p>
        </w:tc>
        <w:tc>
          <w:tcPr>
            <w:tcW w:w="2230" w:type="dxa"/>
            <w:vAlign w:val="bottom"/>
          </w:tcPr>
          <w:p w:rsidRPr="006A0B45" w:rsidR="00CA28BA" w:rsidP="00CA28BA" w:rsidRDefault="00CA28BA" w14:paraId="5043CB0F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1" w:type="dxa"/>
            <w:vAlign w:val="bottom"/>
          </w:tcPr>
          <w:p w:rsidRPr="006A0B45" w:rsidR="00CA28BA" w:rsidP="00CA28BA" w:rsidRDefault="00CA28BA" w14:paraId="07459315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31" w:type="dxa"/>
            <w:vAlign w:val="bottom"/>
          </w:tcPr>
          <w:p w:rsidRPr="006A0B45" w:rsidR="00CA28BA" w:rsidP="00CA28BA" w:rsidRDefault="00CA28BA" w14:paraId="6537F28F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6A0B45" w:rsidR="00CA28BA" w:rsidTr="4EEBA4AB" w14:paraId="0853B102" w14:textId="77777777">
        <w:trPr>
          <w:trHeight w:val="276"/>
        </w:trPr>
        <w:tc>
          <w:tcPr>
            <w:tcW w:w="2948" w:type="dxa"/>
            <w:vAlign w:val="bottom"/>
          </w:tcPr>
          <w:p w:rsidRPr="006A0B45" w:rsidR="00CA28BA" w:rsidP="00CA28BA" w:rsidRDefault="00CA28BA" w14:paraId="4E9D639C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  <w:r w:rsidRPr="006A0B45">
              <w:rPr>
                <w:rFonts w:ascii="Verdana" w:hAnsi="Verdana" w:cs="Arial"/>
                <w:bCs/>
                <w:sz w:val="16"/>
                <w:szCs w:val="16"/>
              </w:rPr>
              <w:t>Religione</w:t>
            </w:r>
          </w:p>
        </w:tc>
        <w:tc>
          <w:tcPr>
            <w:tcW w:w="2230" w:type="dxa"/>
            <w:vAlign w:val="bottom"/>
          </w:tcPr>
          <w:p w:rsidRPr="006A0B45" w:rsidR="00CA28BA" w:rsidP="00CA28BA" w:rsidRDefault="00CA28BA" w14:paraId="6DFB9E20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1" w:type="dxa"/>
            <w:vAlign w:val="bottom"/>
          </w:tcPr>
          <w:p w:rsidRPr="006A0B45" w:rsidR="00CA28BA" w:rsidP="00CA28BA" w:rsidRDefault="00CA28BA" w14:paraId="70DF9E56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31" w:type="dxa"/>
            <w:vAlign w:val="bottom"/>
          </w:tcPr>
          <w:p w:rsidRPr="006A0B45" w:rsidR="00CA28BA" w:rsidP="00CA28BA" w:rsidRDefault="00CA28BA" w14:paraId="44E871BC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6A0B45" w:rsidR="00CA28BA" w:rsidTr="4EEBA4AB" w14:paraId="2DE5F48B" w14:textId="77777777">
        <w:trPr>
          <w:trHeight w:val="276"/>
        </w:trPr>
        <w:tc>
          <w:tcPr>
            <w:tcW w:w="2948" w:type="dxa"/>
            <w:vAlign w:val="bottom"/>
          </w:tcPr>
          <w:p w:rsidRPr="006A0B45" w:rsidR="00CA28BA" w:rsidP="00CA28BA" w:rsidRDefault="00CA28BA" w14:paraId="05661B1A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  <w:r w:rsidRPr="006A0B45">
              <w:rPr>
                <w:rFonts w:ascii="Verdana" w:hAnsi="Verdana" w:cs="Arial"/>
                <w:bCs/>
                <w:sz w:val="16"/>
                <w:szCs w:val="16"/>
              </w:rPr>
              <w:t>Sostegno</w:t>
            </w:r>
          </w:p>
        </w:tc>
        <w:tc>
          <w:tcPr>
            <w:tcW w:w="2230" w:type="dxa"/>
            <w:vAlign w:val="bottom"/>
          </w:tcPr>
          <w:p w:rsidRPr="006A0B45" w:rsidR="00CA28BA" w:rsidP="00CA28BA" w:rsidRDefault="00CA28BA" w14:paraId="144A5D23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1" w:type="dxa"/>
            <w:vAlign w:val="bottom"/>
          </w:tcPr>
          <w:p w:rsidRPr="006A0B45" w:rsidR="00CA28BA" w:rsidP="00CA28BA" w:rsidRDefault="00CA28BA" w14:paraId="738610EB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31" w:type="dxa"/>
            <w:vAlign w:val="bottom"/>
          </w:tcPr>
          <w:p w:rsidRPr="006A0B45" w:rsidR="00CA28BA" w:rsidP="00CA28BA" w:rsidRDefault="00CA28BA" w14:paraId="637805D2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6A0B45" w:rsidR="00CA28BA" w:rsidTr="4EEBA4AB" w14:paraId="17CD3DF4" w14:textId="77777777">
        <w:trPr>
          <w:trHeight w:val="276"/>
        </w:trPr>
        <w:tc>
          <w:tcPr>
            <w:tcW w:w="2948" w:type="dxa"/>
            <w:vAlign w:val="bottom"/>
          </w:tcPr>
          <w:p w:rsidRPr="006A0B45" w:rsidR="00CA28BA" w:rsidP="00CA28BA" w:rsidRDefault="00CA28BA" w14:paraId="7CB7035A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  <w:r w:rsidRPr="006A0B45">
              <w:rPr>
                <w:rFonts w:ascii="Verdana" w:hAnsi="Verdana" w:cs="Arial"/>
                <w:b/>
                <w:sz w:val="16"/>
                <w:szCs w:val="16"/>
              </w:rPr>
              <w:t>COORDINATORE</w:t>
            </w:r>
          </w:p>
        </w:tc>
        <w:tc>
          <w:tcPr>
            <w:tcW w:w="2230" w:type="dxa"/>
            <w:vAlign w:val="bottom"/>
          </w:tcPr>
          <w:p w:rsidRPr="006A0B45" w:rsidR="00CA28BA" w:rsidP="00CA28BA" w:rsidRDefault="00CA28BA" w14:paraId="463F29E8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31" w:type="dxa"/>
            <w:vAlign w:val="bottom"/>
          </w:tcPr>
          <w:p w:rsidRPr="006A0B45" w:rsidR="00CA28BA" w:rsidP="00CA28BA" w:rsidRDefault="00CA28BA" w14:paraId="3B7B4B86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2231" w:type="dxa"/>
            <w:vAlign w:val="bottom"/>
          </w:tcPr>
          <w:p w:rsidRPr="006A0B45" w:rsidR="00CA28BA" w:rsidP="00CA28BA" w:rsidRDefault="00CA28BA" w14:paraId="3A0FF5F2" w14:textId="77777777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4EEBA4AB" w:rsidRDefault="4EEBA4AB" w14:paraId="32E06416" w14:textId="0C31B858"/>
    <w:p w:rsidRPr="006A0B45" w:rsidR="007B601C" w:rsidP="4EEBA4AB" w:rsidRDefault="007B601C" w14:paraId="4C602BBE" w14:textId="77777777">
      <w:pPr>
        <w:spacing w:before="120" w:line="276" w:lineRule="auto"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 w:rsidRPr="4EEBA4AB">
        <w:rPr>
          <w:rFonts w:ascii="Verdana" w:hAnsi="Verdana"/>
          <w:b/>
          <w:bCs/>
          <w:i/>
          <w:iCs/>
          <w:sz w:val="18"/>
          <w:szCs w:val="18"/>
        </w:rPr>
        <w:t xml:space="preserve">Precisare se </w:t>
      </w:r>
      <w:r w:rsidRPr="4EEBA4AB" w:rsidR="000C6CD0">
        <w:rPr>
          <w:rFonts w:ascii="Verdana" w:hAnsi="Verdana"/>
          <w:b/>
          <w:bCs/>
          <w:i/>
          <w:iCs/>
          <w:sz w:val="18"/>
          <w:szCs w:val="18"/>
        </w:rPr>
        <w:t xml:space="preserve">l’eventuale </w:t>
      </w:r>
      <w:r w:rsidRPr="4EEBA4AB">
        <w:rPr>
          <w:rFonts w:ascii="Verdana" w:hAnsi="Verdana"/>
          <w:b/>
          <w:bCs/>
          <w:i/>
          <w:iCs/>
          <w:sz w:val="18"/>
          <w:szCs w:val="18"/>
        </w:rPr>
        <w:t xml:space="preserve">assenza di continuità didattica </w:t>
      </w:r>
      <w:r w:rsidRPr="4EEBA4AB" w:rsidR="00BD7675">
        <w:rPr>
          <w:rFonts w:ascii="Verdana" w:hAnsi="Verdana"/>
          <w:b/>
          <w:bCs/>
          <w:i/>
          <w:iCs/>
          <w:sz w:val="18"/>
          <w:szCs w:val="18"/>
        </w:rPr>
        <w:t>ha creato scompensi nella classe e</w:t>
      </w:r>
      <w:r w:rsidRPr="4EEBA4AB">
        <w:rPr>
          <w:rFonts w:ascii="Verdana" w:hAnsi="Verdana"/>
          <w:b/>
          <w:bCs/>
          <w:i/>
          <w:iCs/>
          <w:sz w:val="18"/>
          <w:szCs w:val="18"/>
        </w:rPr>
        <w:t xml:space="preserve"> ha reso difficili le possibili</w:t>
      </w:r>
      <w:r w:rsidRPr="4EEBA4AB" w:rsidR="004D7A24">
        <w:rPr>
          <w:rFonts w:ascii="Verdana" w:hAnsi="Verdana"/>
          <w:b/>
          <w:bCs/>
          <w:i/>
          <w:iCs/>
          <w:sz w:val="18"/>
          <w:szCs w:val="18"/>
        </w:rPr>
        <w:t xml:space="preserve"> intese educative e didattiche</w:t>
      </w:r>
      <w:r w:rsidRPr="4EEBA4AB">
        <w:rPr>
          <w:rFonts w:ascii="Verdana" w:hAnsi="Verdana"/>
          <w:b/>
          <w:bCs/>
          <w:i/>
          <w:iCs/>
          <w:sz w:val="18"/>
          <w:szCs w:val="18"/>
        </w:rPr>
        <w:t>.</w:t>
      </w:r>
    </w:p>
    <w:p w:rsidRPr="006A0B45" w:rsidR="00C25527" w:rsidP="00C25527" w:rsidRDefault="00C25527" w14:paraId="464D4E26" w14:textId="77777777">
      <w:pPr>
        <w:pStyle w:val="NormaleWeb"/>
        <w:shd w:val="clear" w:color="auto" w:fill="D9D9D9"/>
        <w:spacing w:before="360" w:beforeAutospacing="0" w:after="0" w:afterAutospacing="0"/>
        <w:rPr>
          <w:rFonts w:ascii="Verdana" w:hAnsi="Verdana" w:cs="Arial"/>
          <w:b/>
          <w:sz w:val="20"/>
          <w:szCs w:val="16"/>
        </w:rPr>
      </w:pPr>
      <w:r w:rsidRPr="006A0B45">
        <w:rPr>
          <w:rFonts w:ascii="Verdana" w:hAnsi="Verdana" w:cs="Arial"/>
          <w:b/>
          <w:sz w:val="20"/>
          <w:szCs w:val="16"/>
        </w:rPr>
        <w:t>STORIA DELLA CLASSE NELL’ARCO DEL TRIENNIO</w:t>
      </w:r>
    </w:p>
    <w:p w:rsidRPr="006A0B45" w:rsidR="00C25527" w:rsidP="003110CE" w:rsidRDefault="00C25527" w14:paraId="5630AD66" w14:textId="77777777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</w:rPr>
      </w:pPr>
    </w:p>
    <w:p w:rsidRPr="006A0B45" w:rsidR="003110CE" w:rsidP="4EEBA4AB" w:rsidRDefault="003110CE" w14:paraId="5DC1511A" w14:textId="77777777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  <w:r w:rsidRPr="4EEBA4AB">
        <w:rPr>
          <w:rFonts w:ascii="Verdana" w:hAnsi="Verdana" w:cs="Arial"/>
          <w:sz w:val="18"/>
          <w:szCs w:val="18"/>
        </w:rPr>
        <w:t>Nel corso del triennio 20</w:t>
      </w:r>
      <w:r w:rsidRPr="4EEBA4AB" w:rsidR="00BD7675">
        <w:rPr>
          <w:rFonts w:ascii="Verdana" w:hAnsi="Verdana" w:cs="Arial"/>
          <w:sz w:val="18"/>
          <w:szCs w:val="18"/>
        </w:rPr>
        <w:t>__-</w:t>
      </w:r>
      <w:r w:rsidRPr="4EEBA4AB">
        <w:rPr>
          <w:rFonts w:ascii="Verdana" w:hAnsi="Verdana" w:cs="Arial"/>
          <w:sz w:val="18"/>
          <w:szCs w:val="18"/>
        </w:rPr>
        <w:t>20</w:t>
      </w:r>
      <w:r w:rsidRPr="4EEBA4AB" w:rsidR="00BD7675">
        <w:rPr>
          <w:rFonts w:ascii="Verdana" w:hAnsi="Verdana" w:cs="Arial"/>
          <w:sz w:val="18"/>
          <w:szCs w:val="18"/>
        </w:rPr>
        <w:t>__</w:t>
      </w:r>
      <w:r w:rsidRPr="4EEBA4AB" w:rsidR="00FC621A">
        <w:rPr>
          <w:rFonts w:ascii="Verdana" w:hAnsi="Verdana" w:cs="Arial"/>
          <w:sz w:val="18"/>
          <w:szCs w:val="18"/>
        </w:rPr>
        <w:t xml:space="preserve"> </w:t>
      </w:r>
      <w:r w:rsidRPr="4EEBA4AB">
        <w:rPr>
          <w:rFonts w:ascii="Verdana" w:hAnsi="Verdana" w:cs="Arial"/>
          <w:sz w:val="18"/>
          <w:szCs w:val="18"/>
        </w:rPr>
        <w:t>il numero degli alunni ha subito qualche variazione</w:t>
      </w:r>
      <w:r w:rsidRPr="4EEBA4AB" w:rsidR="00435F4A">
        <w:rPr>
          <w:rFonts w:ascii="Verdana" w:hAnsi="Verdana" w:cs="Arial"/>
          <w:sz w:val="18"/>
          <w:szCs w:val="18"/>
        </w:rPr>
        <w:t>,</w:t>
      </w:r>
      <w:r w:rsidRPr="4EEBA4AB">
        <w:rPr>
          <w:rFonts w:ascii="Verdana" w:hAnsi="Verdana" w:cs="Arial"/>
          <w:sz w:val="18"/>
          <w:szCs w:val="18"/>
        </w:rPr>
        <w:t xml:space="preserve"> come si evince dalla tabella sottostante:</w:t>
      </w:r>
    </w:p>
    <w:p w:rsidRPr="006A0B45" w:rsidR="003110CE" w:rsidP="4EEBA4AB" w:rsidRDefault="003110CE" w14:paraId="61829076" w14:textId="77777777">
      <w:pPr>
        <w:pStyle w:val="NormaleWeb"/>
        <w:spacing w:before="0" w:beforeAutospacing="0" w:after="0" w:afterAutospacing="0"/>
        <w:jc w:val="both"/>
        <w:rPr>
          <w:rFonts w:ascii="Verdana" w:hAnsi="Verdana" w:cs="Arial"/>
          <w:sz w:val="18"/>
          <w:szCs w:val="18"/>
        </w:rPr>
      </w:pPr>
    </w:p>
    <w:tbl>
      <w:tblPr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537"/>
        <w:gridCol w:w="1110"/>
        <w:gridCol w:w="1110"/>
        <w:gridCol w:w="1111"/>
        <w:gridCol w:w="1110"/>
        <w:gridCol w:w="1110"/>
        <w:gridCol w:w="1111"/>
      </w:tblGrid>
      <w:tr w:rsidRPr="006A0B45" w:rsidR="003110CE" w:rsidTr="003110CE" w14:paraId="13F24448" w14:textId="77777777">
        <w:tc>
          <w:tcPr>
            <w:tcW w:w="1440" w:type="dxa"/>
            <w:vAlign w:val="center"/>
          </w:tcPr>
          <w:p w:rsidRPr="006A0B45" w:rsidR="003110CE" w:rsidP="0084341D" w:rsidRDefault="003110CE" w14:paraId="671FE9FF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A0B45">
              <w:rPr>
                <w:rFonts w:ascii="Verdana" w:hAnsi="Verdana" w:cs="Arial"/>
                <w:b/>
                <w:sz w:val="16"/>
                <w:szCs w:val="16"/>
              </w:rPr>
              <w:t>Classe</w:t>
            </w:r>
          </w:p>
        </w:tc>
        <w:tc>
          <w:tcPr>
            <w:tcW w:w="1537" w:type="dxa"/>
            <w:vAlign w:val="center"/>
          </w:tcPr>
          <w:p w:rsidRPr="006A0B45" w:rsidR="003110CE" w:rsidP="0084341D" w:rsidRDefault="003110CE" w14:paraId="6012D147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A0B45">
              <w:rPr>
                <w:rFonts w:ascii="Verdana" w:hAnsi="Verdana" w:cs="Arial"/>
                <w:b/>
                <w:sz w:val="16"/>
                <w:szCs w:val="16"/>
              </w:rPr>
              <w:t>Anno scolastico</w:t>
            </w:r>
          </w:p>
        </w:tc>
        <w:tc>
          <w:tcPr>
            <w:tcW w:w="1110" w:type="dxa"/>
            <w:vAlign w:val="center"/>
          </w:tcPr>
          <w:p w:rsidRPr="006A0B45" w:rsidR="003110CE" w:rsidP="0084341D" w:rsidRDefault="003110CE" w14:paraId="014EAD47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6A0B45">
              <w:rPr>
                <w:rFonts w:ascii="Verdana" w:hAnsi="Verdana" w:cs="Arial"/>
                <w:b/>
                <w:sz w:val="16"/>
                <w:szCs w:val="16"/>
              </w:rPr>
              <w:t>Iscritti</w:t>
            </w:r>
          </w:p>
        </w:tc>
        <w:tc>
          <w:tcPr>
            <w:tcW w:w="1110" w:type="dxa"/>
            <w:vAlign w:val="center"/>
          </w:tcPr>
          <w:p w:rsidRPr="006A0B45" w:rsidR="003110CE" w:rsidP="0084341D" w:rsidRDefault="003110CE" w14:paraId="7FE7EAC1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A0B45">
              <w:rPr>
                <w:rFonts w:ascii="Verdana" w:hAnsi="Verdana" w:cs="Arial"/>
                <w:b/>
                <w:sz w:val="16"/>
                <w:szCs w:val="16"/>
              </w:rPr>
              <w:t>Nuovi iscritti</w:t>
            </w:r>
          </w:p>
        </w:tc>
        <w:tc>
          <w:tcPr>
            <w:tcW w:w="1111" w:type="dxa"/>
            <w:vAlign w:val="center"/>
          </w:tcPr>
          <w:p w:rsidRPr="006A0B45" w:rsidR="003110CE" w:rsidP="0084341D" w:rsidRDefault="003110CE" w14:paraId="607BA05C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A0B45">
              <w:rPr>
                <w:rFonts w:ascii="Verdana" w:hAnsi="Verdana" w:cs="Arial"/>
                <w:b/>
                <w:sz w:val="16"/>
                <w:szCs w:val="16"/>
              </w:rPr>
              <w:t>Ritirati</w:t>
            </w:r>
          </w:p>
        </w:tc>
        <w:tc>
          <w:tcPr>
            <w:tcW w:w="1110" w:type="dxa"/>
            <w:vAlign w:val="center"/>
          </w:tcPr>
          <w:p w:rsidRPr="006A0B45" w:rsidR="003110CE" w:rsidP="0084341D" w:rsidRDefault="003110CE" w14:paraId="6E92C2A1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6A0B45">
              <w:rPr>
                <w:rFonts w:ascii="Verdana" w:hAnsi="Verdana" w:cs="Arial"/>
                <w:b/>
                <w:sz w:val="16"/>
                <w:szCs w:val="16"/>
              </w:rPr>
              <w:t>Scrutinati</w:t>
            </w:r>
          </w:p>
        </w:tc>
        <w:tc>
          <w:tcPr>
            <w:tcW w:w="1110" w:type="dxa"/>
            <w:vAlign w:val="center"/>
          </w:tcPr>
          <w:p w:rsidRPr="006A0B45" w:rsidR="003110CE" w:rsidP="0084341D" w:rsidRDefault="003110CE" w14:paraId="5F820D94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A0B45">
              <w:rPr>
                <w:rFonts w:ascii="Verdana" w:hAnsi="Verdana" w:cs="Arial"/>
                <w:b/>
                <w:sz w:val="16"/>
                <w:szCs w:val="16"/>
              </w:rPr>
              <w:t>Ammessi</w:t>
            </w:r>
          </w:p>
        </w:tc>
        <w:tc>
          <w:tcPr>
            <w:tcW w:w="1111" w:type="dxa"/>
            <w:vAlign w:val="center"/>
          </w:tcPr>
          <w:p w:rsidRPr="006A0B45" w:rsidR="003110CE" w:rsidP="0084341D" w:rsidRDefault="003110CE" w14:paraId="3C18726C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A0B45">
              <w:rPr>
                <w:rFonts w:ascii="Verdana" w:hAnsi="Verdana" w:cs="Arial"/>
                <w:b/>
                <w:sz w:val="16"/>
                <w:szCs w:val="16"/>
              </w:rPr>
              <w:t>Non ammessi</w:t>
            </w:r>
          </w:p>
        </w:tc>
      </w:tr>
      <w:tr w:rsidRPr="006A0B45" w:rsidR="003110CE" w:rsidTr="003110CE" w14:paraId="284DF26C" w14:textId="77777777">
        <w:tc>
          <w:tcPr>
            <w:tcW w:w="1440" w:type="dxa"/>
            <w:vAlign w:val="center"/>
          </w:tcPr>
          <w:p w:rsidRPr="006A0B45" w:rsidR="003110CE" w:rsidP="0084341D" w:rsidRDefault="003110CE" w14:paraId="7C7CDA4A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6A0B45">
              <w:rPr>
                <w:rFonts w:ascii="Verdana" w:hAnsi="Verdana" w:cs="Arial"/>
                <w:bCs/>
                <w:sz w:val="16"/>
                <w:szCs w:val="16"/>
              </w:rPr>
              <w:lastRenderedPageBreak/>
              <w:t>I media</w:t>
            </w:r>
          </w:p>
        </w:tc>
        <w:tc>
          <w:tcPr>
            <w:tcW w:w="1537" w:type="dxa"/>
            <w:vAlign w:val="center"/>
          </w:tcPr>
          <w:p w:rsidRPr="006A0B45" w:rsidR="003110CE" w:rsidP="00BD7675" w:rsidRDefault="003110CE" w14:paraId="3EEB2965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6A0B45">
              <w:rPr>
                <w:rFonts w:ascii="Verdana" w:hAnsi="Verdana" w:cs="Arial"/>
                <w:bCs/>
                <w:sz w:val="16"/>
                <w:szCs w:val="16"/>
              </w:rPr>
              <w:t>20</w:t>
            </w:r>
            <w:r w:rsidRPr="006A0B45" w:rsidR="00BD7675">
              <w:rPr>
                <w:rFonts w:ascii="Verdana" w:hAnsi="Verdana" w:cs="Arial"/>
                <w:bCs/>
                <w:sz w:val="16"/>
                <w:szCs w:val="16"/>
              </w:rPr>
              <w:t>__</w:t>
            </w:r>
            <w:r w:rsidRPr="006A0B45">
              <w:rPr>
                <w:rFonts w:ascii="Verdana" w:hAnsi="Verdana" w:cs="Arial"/>
                <w:bCs/>
                <w:sz w:val="16"/>
                <w:szCs w:val="16"/>
              </w:rPr>
              <w:t>-20</w:t>
            </w:r>
            <w:r w:rsidRPr="006A0B45" w:rsidR="00BD7675">
              <w:rPr>
                <w:rFonts w:ascii="Verdana" w:hAnsi="Verdana" w:cs="Arial"/>
                <w:bCs/>
                <w:sz w:val="16"/>
                <w:szCs w:val="16"/>
              </w:rPr>
              <w:t>__</w:t>
            </w:r>
          </w:p>
        </w:tc>
        <w:tc>
          <w:tcPr>
            <w:tcW w:w="1110" w:type="dxa"/>
            <w:vAlign w:val="center"/>
          </w:tcPr>
          <w:p w:rsidRPr="006A0B45" w:rsidR="003110CE" w:rsidP="0084341D" w:rsidRDefault="003110CE" w14:paraId="2BA226A1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Pr="006A0B45" w:rsidR="003110CE" w:rsidP="0084341D" w:rsidRDefault="003110CE" w14:paraId="17AD93B2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:rsidRPr="006A0B45" w:rsidR="003110CE" w:rsidP="0084341D" w:rsidRDefault="003110CE" w14:paraId="0DE4B5B7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Pr="006A0B45" w:rsidR="003110CE" w:rsidP="0084341D" w:rsidRDefault="003110CE" w14:paraId="66204FF1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Pr="006A0B45" w:rsidR="003110CE" w:rsidP="0084341D" w:rsidRDefault="003110CE" w14:paraId="2DBF0D7D" w14:textId="77777777">
            <w:pPr>
              <w:pStyle w:val="NormaleWeb"/>
              <w:spacing w:before="60" w:beforeAutospacing="0" w:after="60" w:afterAutospacing="0"/>
              <w:ind w:hanging="10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:rsidRPr="006A0B45" w:rsidR="003110CE" w:rsidP="0084341D" w:rsidRDefault="003110CE" w14:paraId="6B62F1B3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6A0B45" w:rsidR="003110CE" w:rsidTr="003110CE" w14:paraId="059B09FF" w14:textId="77777777">
        <w:tc>
          <w:tcPr>
            <w:tcW w:w="1440" w:type="dxa"/>
            <w:vAlign w:val="center"/>
          </w:tcPr>
          <w:p w:rsidRPr="006A0B45" w:rsidR="003110CE" w:rsidP="0084341D" w:rsidRDefault="003110CE" w14:paraId="1160B1F5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6A0B45">
              <w:rPr>
                <w:rFonts w:ascii="Verdana" w:hAnsi="Verdana" w:cs="Arial"/>
                <w:bCs/>
                <w:sz w:val="16"/>
                <w:szCs w:val="16"/>
              </w:rPr>
              <w:t>II media</w:t>
            </w:r>
          </w:p>
        </w:tc>
        <w:tc>
          <w:tcPr>
            <w:tcW w:w="1537" w:type="dxa"/>
            <w:vAlign w:val="center"/>
          </w:tcPr>
          <w:p w:rsidRPr="006A0B45" w:rsidR="003110CE" w:rsidP="00BD7675" w:rsidRDefault="003110CE" w14:paraId="77905957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6A0B45">
              <w:rPr>
                <w:rFonts w:ascii="Verdana" w:hAnsi="Verdana" w:cs="Arial"/>
                <w:bCs/>
                <w:sz w:val="16"/>
                <w:szCs w:val="16"/>
              </w:rPr>
              <w:t>20</w:t>
            </w:r>
            <w:r w:rsidRPr="006A0B45" w:rsidR="00BD7675">
              <w:rPr>
                <w:rFonts w:ascii="Verdana" w:hAnsi="Verdana" w:cs="Arial"/>
                <w:bCs/>
                <w:sz w:val="16"/>
                <w:szCs w:val="16"/>
              </w:rPr>
              <w:t>__</w:t>
            </w:r>
            <w:r w:rsidRPr="006A0B45">
              <w:rPr>
                <w:rFonts w:ascii="Verdana" w:hAnsi="Verdana" w:cs="Arial"/>
                <w:bCs/>
                <w:sz w:val="16"/>
                <w:szCs w:val="16"/>
              </w:rPr>
              <w:t>-20</w:t>
            </w:r>
            <w:r w:rsidRPr="006A0B45" w:rsidR="00BD7675">
              <w:rPr>
                <w:rFonts w:ascii="Verdana" w:hAnsi="Verdana" w:cs="Arial"/>
                <w:bCs/>
                <w:sz w:val="16"/>
                <w:szCs w:val="16"/>
              </w:rPr>
              <w:t>__</w:t>
            </w:r>
          </w:p>
        </w:tc>
        <w:tc>
          <w:tcPr>
            <w:tcW w:w="1110" w:type="dxa"/>
            <w:vAlign w:val="center"/>
          </w:tcPr>
          <w:p w:rsidRPr="006A0B45" w:rsidR="003110CE" w:rsidP="0084341D" w:rsidRDefault="003110CE" w14:paraId="02F2C34E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Pr="006A0B45" w:rsidR="003110CE" w:rsidP="0084341D" w:rsidRDefault="003110CE" w14:paraId="680A4E5D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:rsidRPr="006A0B45" w:rsidR="003110CE" w:rsidP="0084341D" w:rsidRDefault="003110CE" w14:paraId="19219836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Pr="006A0B45" w:rsidR="003110CE" w:rsidP="0084341D" w:rsidRDefault="003110CE" w14:paraId="296FEF7D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Pr="006A0B45" w:rsidR="003110CE" w:rsidP="0084341D" w:rsidRDefault="003110CE" w14:paraId="7194DBDC" w14:textId="77777777">
            <w:pPr>
              <w:pStyle w:val="NormaleWeb"/>
              <w:spacing w:before="60" w:beforeAutospacing="0" w:after="60" w:afterAutospacing="0"/>
              <w:ind w:hanging="10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:rsidRPr="006A0B45" w:rsidR="003110CE" w:rsidP="0084341D" w:rsidRDefault="003110CE" w14:paraId="769D0D3C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6A0B45" w:rsidR="003110CE" w:rsidTr="003110CE" w14:paraId="72422C18" w14:textId="77777777">
        <w:tc>
          <w:tcPr>
            <w:tcW w:w="1440" w:type="dxa"/>
            <w:vAlign w:val="center"/>
          </w:tcPr>
          <w:p w:rsidRPr="006A0B45" w:rsidR="003110CE" w:rsidP="0084341D" w:rsidRDefault="003110CE" w14:paraId="44828987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6A0B45">
              <w:rPr>
                <w:rFonts w:ascii="Verdana" w:hAnsi="Verdana" w:cs="Arial"/>
                <w:bCs/>
                <w:sz w:val="16"/>
                <w:szCs w:val="16"/>
              </w:rPr>
              <w:t>III media</w:t>
            </w:r>
          </w:p>
        </w:tc>
        <w:tc>
          <w:tcPr>
            <w:tcW w:w="1537" w:type="dxa"/>
            <w:vAlign w:val="center"/>
          </w:tcPr>
          <w:p w:rsidRPr="006A0B45" w:rsidR="003110CE" w:rsidP="00BD7675" w:rsidRDefault="003110CE" w14:paraId="76A90002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6A0B45">
              <w:rPr>
                <w:rFonts w:ascii="Verdana" w:hAnsi="Verdana" w:cs="Arial"/>
                <w:bCs/>
                <w:sz w:val="16"/>
                <w:szCs w:val="16"/>
              </w:rPr>
              <w:t>20</w:t>
            </w:r>
            <w:r w:rsidRPr="006A0B45" w:rsidR="00BD7675">
              <w:rPr>
                <w:rFonts w:ascii="Verdana" w:hAnsi="Verdana" w:cs="Arial"/>
                <w:bCs/>
                <w:sz w:val="16"/>
                <w:szCs w:val="16"/>
              </w:rPr>
              <w:t>__</w:t>
            </w:r>
            <w:r w:rsidRPr="006A0B45">
              <w:rPr>
                <w:rFonts w:ascii="Verdana" w:hAnsi="Verdana" w:cs="Arial"/>
                <w:bCs/>
                <w:sz w:val="16"/>
                <w:szCs w:val="16"/>
              </w:rPr>
              <w:t>-20</w:t>
            </w:r>
            <w:r w:rsidRPr="006A0B45" w:rsidR="00BD7675">
              <w:rPr>
                <w:rFonts w:ascii="Verdana" w:hAnsi="Verdana" w:cs="Arial"/>
                <w:bCs/>
                <w:sz w:val="16"/>
                <w:szCs w:val="16"/>
              </w:rPr>
              <w:t>__</w:t>
            </w:r>
          </w:p>
        </w:tc>
        <w:tc>
          <w:tcPr>
            <w:tcW w:w="1110" w:type="dxa"/>
            <w:vAlign w:val="center"/>
          </w:tcPr>
          <w:p w:rsidRPr="006A0B45" w:rsidR="003110CE" w:rsidP="0084341D" w:rsidRDefault="003110CE" w14:paraId="54CD245A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Pr="006A0B45" w:rsidR="003110CE" w:rsidP="0084341D" w:rsidRDefault="003110CE" w14:paraId="1231BE67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:rsidRPr="006A0B45" w:rsidR="003110CE" w:rsidP="0084341D" w:rsidRDefault="003110CE" w14:paraId="36FEB5B0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Pr="006A0B45" w:rsidR="003110CE" w:rsidP="0084341D" w:rsidRDefault="003110CE" w14:paraId="30D7AA69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Pr="006A0B45" w:rsidR="003110CE" w:rsidP="0084341D" w:rsidRDefault="003110CE" w14:paraId="7196D064" w14:textId="77777777">
            <w:pPr>
              <w:pStyle w:val="NormaleWeb"/>
              <w:spacing w:before="60" w:beforeAutospacing="0" w:after="60" w:afterAutospacing="0"/>
              <w:ind w:hanging="10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11" w:type="dxa"/>
            <w:vAlign w:val="center"/>
          </w:tcPr>
          <w:p w:rsidRPr="006A0B45" w:rsidR="003110CE" w:rsidP="0084341D" w:rsidRDefault="003110CE" w14:paraId="34FF1C98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Pr="006A0B45" w:rsidR="00472D7C" w:rsidP="00472D7C" w:rsidRDefault="00472D7C" w14:paraId="0CB811D0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20"/>
        </w:rPr>
      </w:pPr>
      <w:r w:rsidRPr="006A0B45">
        <w:rPr>
          <w:rFonts w:ascii="Verdana" w:hAnsi="Verdana" w:cs="Arial"/>
          <w:b/>
          <w:sz w:val="20"/>
          <w:szCs w:val="20"/>
        </w:rPr>
        <w:t>PROFILO DELLA CLASSE ALLA FINE DEL TRIENNIO</w:t>
      </w:r>
    </w:p>
    <w:tbl>
      <w:tblPr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27"/>
        <w:gridCol w:w="1286"/>
        <w:gridCol w:w="615"/>
        <w:gridCol w:w="27"/>
        <w:gridCol w:w="965"/>
        <w:gridCol w:w="963"/>
        <w:gridCol w:w="643"/>
        <w:gridCol w:w="1285"/>
        <w:gridCol w:w="936"/>
        <w:gridCol w:w="992"/>
      </w:tblGrid>
      <w:tr w:rsidRPr="006A0B45" w:rsidR="00472D7C" w:rsidTr="6B3D54BB" w14:paraId="13C03AD4" w14:textId="77777777">
        <w:tc>
          <w:tcPr>
            <w:tcW w:w="1927" w:type="dxa"/>
            <w:vAlign w:val="bottom"/>
          </w:tcPr>
          <w:p w:rsidRPr="006A0B45" w:rsidR="00472D7C" w:rsidP="0034086A" w:rsidRDefault="00472D7C" w14:paraId="3EFCBBD6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6A0B45">
              <w:rPr>
                <w:rFonts w:ascii="Verdana" w:hAnsi="Verdana"/>
                <w:sz w:val="16"/>
                <w:szCs w:val="16"/>
              </w:rPr>
              <w:t xml:space="preserve">Alunni: </w:t>
            </w:r>
          </w:p>
        </w:tc>
        <w:tc>
          <w:tcPr>
            <w:tcW w:w="1928" w:type="dxa"/>
            <w:gridSpan w:val="3"/>
            <w:vAlign w:val="bottom"/>
          </w:tcPr>
          <w:p w:rsidRPr="006A0B45" w:rsidR="00472D7C" w:rsidP="0034086A" w:rsidRDefault="00472D7C" w14:paraId="117D160E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6A0B45">
              <w:rPr>
                <w:rFonts w:ascii="Verdana" w:hAnsi="Verdana"/>
                <w:sz w:val="16"/>
                <w:szCs w:val="16"/>
              </w:rPr>
              <w:t>Maschi:</w:t>
            </w:r>
          </w:p>
        </w:tc>
        <w:tc>
          <w:tcPr>
            <w:tcW w:w="1928" w:type="dxa"/>
            <w:gridSpan w:val="2"/>
            <w:vAlign w:val="bottom"/>
          </w:tcPr>
          <w:p w:rsidRPr="006A0B45" w:rsidR="00472D7C" w:rsidP="0034086A" w:rsidRDefault="00472D7C" w14:paraId="45B78931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6A0B45">
              <w:rPr>
                <w:rFonts w:ascii="Verdana" w:hAnsi="Verdana"/>
                <w:sz w:val="16"/>
                <w:szCs w:val="16"/>
              </w:rPr>
              <w:t xml:space="preserve">Femmine: </w:t>
            </w:r>
          </w:p>
        </w:tc>
        <w:tc>
          <w:tcPr>
            <w:tcW w:w="1928" w:type="dxa"/>
            <w:gridSpan w:val="2"/>
            <w:vAlign w:val="bottom"/>
          </w:tcPr>
          <w:p w:rsidRPr="006A0B45" w:rsidR="00472D7C" w:rsidP="0034086A" w:rsidRDefault="00472D7C" w14:paraId="5CE5D6CB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6A0B45">
              <w:rPr>
                <w:rFonts w:ascii="Verdana" w:hAnsi="Verdana"/>
                <w:sz w:val="16"/>
                <w:szCs w:val="16"/>
              </w:rPr>
              <w:t>Ripetenti:</w:t>
            </w:r>
          </w:p>
        </w:tc>
        <w:tc>
          <w:tcPr>
            <w:tcW w:w="1928" w:type="dxa"/>
            <w:gridSpan w:val="2"/>
            <w:vAlign w:val="bottom"/>
          </w:tcPr>
          <w:p w:rsidRPr="006A0B45" w:rsidR="00472D7C" w:rsidP="0034086A" w:rsidRDefault="00472D7C" w14:paraId="0605D89E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6A0B45">
              <w:rPr>
                <w:rFonts w:ascii="Verdana" w:hAnsi="Verdana"/>
                <w:sz w:val="16"/>
                <w:szCs w:val="16"/>
              </w:rPr>
              <w:t>Altre culture:</w:t>
            </w:r>
          </w:p>
        </w:tc>
      </w:tr>
      <w:tr w:rsidRPr="006A0B45" w:rsidR="001730E6" w:rsidTr="6B3D54BB" w14:paraId="664D3C04" w14:textId="77777777">
        <w:tc>
          <w:tcPr>
            <w:tcW w:w="3213" w:type="dxa"/>
            <w:gridSpan w:val="2"/>
            <w:vAlign w:val="center"/>
          </w:tcPr>
          <w:p w:rsidRPr="006A0B45" w:rsidR="001730E6" w:rsidP="001D1B30" w:rsidRDefault="001730E6" w14:paraId="39103C19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6"/>
                <w:lang w:val="en-US"/>
              </w:rPr>
            </w:pPr>
            <w:r w:rsidRPr="006A0B45">
              <w:rPr>
                <w:rFonts w:ascii="Verdana" w:hAnsi="Verdana"/>
                <w:b/>
                <w:sz w:val="16"/>
                <w:lang w:val="en-US"/>
              </w:rPr>
              <w:t>BES (Legge 104/1992): ___</w:t>
            </w:r>
          </w:p>
        </w:tc>
        <w:tc>
          <w:tcPr>
            <w:tcW w:w="3213" w:type="dxa"/>
            <w:gridSpan w:val="5"/>
            <w:vAlign w:val="center"/>
          </w:tcPr>
          <w:p w:rsidRPr="006A0B45" w:rsidR="001730E6" w:rsidP="001D1B30" w:rsidRDefault="001730E6" w14:paraId="772AC492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6"/>
                <w:lang w:val="en-US"/>
              </w:rPr>
            </w:pPr>
            <w:r w:rsidRPr="006A0B45">
              <w:rPr>
                <w:rFonts w:ascii="Verdana" w:hAnsi="Verdana"/>
                <w:b/>
                <w:sz w:val="16"/>
                <w:lang w:val="en-US"/>
              </w:rPr>
              <w:t>BES (Legge 170/2010): ___</w:t>
            </w:r>
          </w:p>
        </w:tc>
        <w:tc>
          <w:tcPr>
            <w:tcW w:w="3213" w:type="dxa"/>
            <w:gridSpan w:val="3"/>
            <w:vAlign w:val="center"/>
          </w:tcPr>
          <w:p w:rsidRPr="006A0B45" w:rsidR="000E62AF" w:rsidP="001D1B30" w:rsidRDefault="001730E6" w14:paraId="39E11A6C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6"/>
              </w:rPr>
            </w:pPr>
            <w:r w:rsidRPr="006A0B45">
              <w:rPr>
                <w:rFonts w:ascii="Verdana" w:hAnsi="Verdana"/>
                <w:b/>
                <w:sz w:val="16"/>
              </w:rPr>
              <w:t>ALTRI BES</w:t>
            </w:r>
            <w:r w:rsidRPr="006A0B45">
              <w:rPr>
                <w:rFonts w:ascii="Verdana" w:hAnsi="Verdana"/>
                <w:sz w:val="16"/>
              </w:rPr>
              <w:t xml:space="preserve"> (con problemi di apprendimento e/o svantaggio socio-economico, linguistico e culturale) </w:t>
            </w:r>
            <w:r w:rsidRPr="006A0B45">
              <w:rPr>
                <w:rFonts w:ascii="Verdana" w:hAnsi="Verdana"/>
                <w:b/>
                <w:sz w:val="16"/>
              </w:rPr>
              <w:t>con o senza certificazione</w:t>
            </w:r>
            <w:r w:rsidRPr="006A0B45" w:rsidR="000E62AF">
              <w:rPr>
                <w:rFonts w:ascii="Verdana" w:hAnsi="Verdana"/>
                <w:b/>
                <w:sz w:val="16"/>
              </w:rPr>
              <w:t>: ____</w:t>
            </w:r>
          </w:p>
        </w:tc>
      </w:tr>
      <w:tr w:rsidRPr="006A0B45" w:rsidR="00472D7C" w:rsidTr="6B3D54BB" w14:paraId="320120A9" w14:textId="77777777">
        <w:tc>
          <w:tcPr>
            <w:tcW w:w="3828" w:type="dxa"/>
            <w:gridSpan w:val="3"/>
            <w:vAlign w:val="bottom"/>
          </w:tcPr>
          <w:p w:rsidRPr="006A0B45" w:rsidR="00472D7C" w:rsidP="0034086A" w:rsidRDefault="00472D7C" w14:paraId="42B87A2E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6A0B45">
              <w:rPr>
                <w:rFonts w:ascii="Verdana" w:hAnsi="Verdana"/>
                <w:sz w:val="16"/>
                <w:szCs w:val="16"/>
              </w:rPr>
              <w:t>Docenti di sostegno:</w:t>
            </w:r>
          </w:p>
          <w:p w:rsidRPr="006A0B45" w:rsidR="00472D7C" w:rsidP="0034086A" w:rsidRDefault="00472D7C" w14:paraId="4A2352F3" w14:textId="77777777">
            <w:pPr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16"/>
                <w:szCs w:val="16"/>
              </w:rPr>
            </w:pPr>
            <w:r w:rsidRPr="006A0B45">
              <w:rPr>
                <w:rFonts w:ascii="Verdana" w:hAnsi="Verdana"/>
                <w:sz w:val="16"/>
                <w:szCs w:val="16"/>
              </w:rPr>
              <w:t>_______________________________</w:t>
            </w:r>
          </w:p>
        </w:tc>
        <w:tc>
          <w:tcPr>
            <w:tcW w:w="992" w:type="dxa"/>
            <w:gridSpan w:val="2"/>
            <w:vAlign w:val="bottom"/>
          </w:tcPr>
          <w:p w:rsidRPr="006A0B45" w:rsidR="00472D7C" w:rsidP="0034086A" w:rsidRDefault="00472D7C" w14:paraId="08919367" w14:textId="77777777">
            <w:pPr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16"/>
                <w:szCs w:val="16"/>
              </w:rPr>
            </w:pPr>
            <w:r w:rsidRPr="006A0B45">
              <w:rPr>
                <w:rFonts w:ascii="Verdana" w:hAnsi="Verdana"/>
                <w:sz w:val="16"/>
                <w:szCs w:val="16"/>
              </w:rPr>
              <w:t>n. ore</w:t>
            </w:r>
            <w:r w:rsidRPr="006A0B45" w:rsidR="00FC621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A0B45">
              <w:rPr>
                <w:rFonts w:ascii="Verdana" w:hAnsi="Verdana" w:cs="Arial"/>
                <w:b/>
                <w:sz w:val="16"/>
                <w:szCs w:val="16"/>
              </w:rPr>
              <w:t>_</w:t>
            </w:r>
          </w:p>
        </w:tc>
        <w:tc>
          <w:tcPr>
            <w:tcW w:w="3827" w:type="dxa"/>
            <w:gridSpan w:val="4"/>
            <w:vAlign w:val="bottom"/>
          </w:tcPr>
          <w:p w:rsidRPr="006A0B45" w:rsidR="00472D7C" w:rsidP="0034086A" w:rsidRDefault="7E8AB2F2" w14:paraId="67683DF2" w14:textId="38CDA5C1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6B3D54BB">
              <w:rPr>
                <w:rFonts w:ascii="Verdana" w:hAnsi="Verdana"/>
                <w:sz w:val="16"/>
                <w:szCs w:val="16"/>
              </w:rPr>
              <w:t>OEPA</w:t>
            </w:r>
            <w:r w:rsidRPr="6B3D54BB" w:rsidR="00472D7C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Pr="006A0B45" w:rsidR="00472D7C" w:rsidP="0034086A" w:rsidRDefault="00472D7C" w14:paraId="5ED56F38" w14:textId="77777777">
            <w:pPr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16"/>
                <w:szCs w:val="16"/>
              </w:rPr>
            </w:pPr>
            <w:r w:rsidRPr="006A0B45">
              <w:rPr>
                <w:rFonts w:ascii="Verdana" w:hAnsi="Verdana"/>
                <w:sz w:val="16"/>
                <w:szCs w:val="16"/>
              </w:rPr>
              <w:t>_______________________________</w:t>
            </w:r>
          </w:p>
        </w:tc>
        <w:tc>
          <w:tcPr>
            <w:tcW w:w="992" w:type="dxa"/>
            <w:vAlign w:val="bottom"/>
          </w:tcPr>
          <w:p w:rsidRPr="006A0B45" w:rsidR="00472D7C" w:rsidP="0034086A" w:rsidRDefault="00472D7C" w14:paraId="21252C55" w14:textId="77777777">
            <w:pPr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16"/>
                <w:szCs w:val="16"/>
              </w:rPr>
            </w:pPr>
            <w:r w:rsidRPr="006A0B45">
              <w:rPr>
                <w:rFonts w:ascii="Verdana" w:hAnsi="Verdana"/>
                <w:sz w:val="16"/>
                <w:szCs w:val="16"/>
              </w:rPr>
              <w:t>n. ore</w:t>
            </w:r>
            <w:r w:rsidRPr="006A0B45" w:rsidR="00FC621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A0B45">
              <w:rPr>
                <w:rFonts w:ascii="Verdana" w:hAnsi="Verdana" w:cs="Arial"/>
                <w:b/>
                <w:sz w:val="16"/>
                <w:szCs w:val="16"/>
              </w:rPr>
              <w:t>_</w:t>
            </w:r>
          </w:p>
        </w:tc>
      </w:tr>
    </w:tbl>
    <w:p w:rsidRPr="006A0B45" w:rsidR="00197D72" w:rsidP="002D5822" w:rsidRDefault="00197D72" w14:paraId="692C4E40" w14:textId="77777777">
      <w:pPr>
        <w:pStyle w:val="NormaleWeb"/>
        <w:shd w:val="clear" w:color="auto" w:fill="D9D9D9"/>
        <w:spacing w:before="360" w:beforeAutospacing="0" w:after="0" w:afterAutospacing="0" w:line="276" w:lineRule="auto"/>
        <w:rPr>
          <w:rFonts w:ascii="Verdana" w:hAnsi="Verdana" w:cs="Arial"/>
          <w:b/>
          <w:sz w:val="20"/>
          <w:szCs w:val="16"/>
        </w:rPr>
      </w:pPr>
      <w:r w:rsidRPr="6B3D54BB">
        <w:rPr>
          <w:rFonts w:ascii="Verdana" w:hAnsi="Verdana" w:cs="Arial"/>
          <w:b/>
          <w:bCs/>
          <w:sz w:val="20"/>
          <w:szCs w:val="20"/>
        </w:rPr>
        <w:t>PRESENTAZIONE DELLA CLASSE</w:t>
      </w:r>
    </w:p>
    <w:p w:rsidR="11B70A24" w:rsidP="5D609FFB" w:rsidRDefault="11B70A24" w14:paraId="7B893735" w14:textId="54DE433E">
      <w:pPr>
        <w:spacing w:before="120"/>
        <w:jc w:val="both"/>
      </w:pPr>
      <w:r w:rsidRPr="4EEBA4AB">
        <w:rPr>
          <w:rFonts w:ascii="Verdana" w:hAnsi="Verdana" w:eastAsia="Verdana" w:cs="Verdana"/>
          <w:color w:val="000000" w:themeColor="text1"/>
          <w:sz w:val="18"/>
          <w:szCs w:val="18"/>
        </w:rPr>
        <w:t>Nell’arco del tr</w:t>
      </w:r>
      <w:r w:rsidRPr="4EEBA4AB" w:rsidR="42F45977">
        <w:rPr>
          <w:rFonts w:ascii="Verdana" w:hAnsi="Verdana" w:eastAsia="Verdana" w:cs="Verdana"/>
          <w:color w:val="000000" w:themeColor="text1"/>
          <w:sz w:val="18"/>
          <w:szCs w:val="18"/>
        </w:rPr>
        <w:t>i</w:t>
      </w:r>
      <w:r w:rsidRPr="4EEBA4AB">
        <w:rPr>
          <w:rFonts w:ascii="Verdana" w:hAnsi="Verdana" w:eastAsia="Verdana" w:cs="Verdana"/>
          <w:color w:val="000000" w:themeColor="text1"/>
          <w:sz w:val="18"/>
          <w:szCs w:val="18"/>
        </w:rPr>
        <w:t>ennio la classe ha così risposto alle attività svolte e alle prove di verifica effettuate, sul piano degli apprendimenti e dal punto di vista del comportamentale:</w:t>
      </w:r>
    </w:p>
    <w:p w:rsidR="4EEBA4AB" w:rsidP="4EEBA4AB" w:rsidRDefault="4EEBA4AB" w14:paraId="7FE9F7F0" w14:textId="78E667DA">
      <w:pPr>
        <w:spacing w:line="276" w:lineRule="auto"/>
        <w:jc w:val="both"/>
        <w:rPr>
          <w:rFonts w:ascii="Verdana" w:hAnsi="Verdana" w:eastAsia="Verdana" w:cs="Verdana"/>
          <w:b/>
          <w:bCs/>
          <w:color w:val="000000" w:themeColor="text1"/>
          <w:sz w:val="18"/>
          <w:szCs w:val="18"/>
          <w:u w:val="single"/>
        </w:rPr>
      </w:pPr>
    </w:p>
    <w:p w:rsidRPr="006A0B45" w:rsidR="00103C67" w:rsidP="4EEBA4AB" w:rsidRDefault="11B70A24" w14:paraId="7F4E84D7" w14:textId="4FA72463">
      <w:pPr>
        <w:spacing w:line="276" w:lineRule="auto"/>
        <w:jc w:val="both"/>
        <w:rPr>
          <w:rFonts w:ascii="Verdana" w:hAnsi="Verdana" w:eastAsia="Verdana" w:cs="Verdana"/>
          <w:sz w:val="16"/>
          <w:szCs w:val="16"/>
          <w:vertAlign w:val="superscript"/>
        </w:rPr>
      </w:pPr>
      <w:r w:rsidRPr="4EEBA4AB">
        <w:rPr>
          <w:rFonts w:ascii="Verdana" w:hAnsi="Verdana" w:eastAsia="Verdana" w:cs="Verdana"/>
          <w:b/>
          <w:bCs/>
          <w:color w:val="000000" w:themeColor="text1"/>
          <w:sz w:val="18"/>
          <w:szCs w:val="18"/>
          <w:u w:val="single"/>
        </w:rPr>
        <w:t>LIVELLI DI APPRENDIMENTI CONSEGUITI</w:t>
      </w:r>
      <w:r w:rsidRPr="006A0B45" w:rsidR="00103C67">
        <w:rPr>
          <w:rStyle w:val="Rimandonotaapidipagina"/>
          <w:rFonts w:ascii="Verdana" w:hAnsi="Verdana"/>
          <w:sz w:val="16"/>
          <w:szCs w:val="16"/>
        </w:rPr>
        <w:footnoteReference w:id="1"/>
      </w:r>
      <w:r w:rsidRPr="006A0B45" w:rsidR="00103C67">
        <w:rPr>
          <w:rFonts w:ascii="Verdana" w:hAnsi="Verdana"/>
          <w:sz w:val="16"/>
          <w:szCs w:val="16"/>
        </w:rPr>
        <w:t>: _________________________________________</w:t>
      </w:r>
      <w:r w:rsidRPr="006A0B45" w:rsidR="28561409">
        <w:rPr>
          <w:rFonts w:ascii="Verdana" w:hAnsi="Verdana"/>
          <w:sz w:val="16"/>
          <w:szCs w:val="16"/>
        </w:rPr>
        <w:t>________</w:t>
      </w:r>
    </w:p>
    <w:p w:rsidRPr="006A0B45" w:rsidR="00103C67" w:rsidP="6B3D54BB" w:rsidRDefault="00103C67" w14:paraId="5DD06B48" w14:textId="104F4EE8">
      <w:pPr>
        <w:spacing w:line="276" w:lineRule="auto"/>
        <w:jc w:val="both"/>
      </w:pPr>
      <w:r w:rsidRPr="4EEBA4AB">
        <w:rPr>
          <w:rFonts w:ascii="Verdana" w:hAnsi="Verdana"/>
          <w:sz w:val="16"/>
          <w:szCs w:val="16"/>
        </w:rPr>
        <w:t>____________________________________________________________________________________</w:t>
      </w:r>
      <w:r w:rsidRPr="4EEBA4AB" w:rsidR="00D4203B">
        <w:rPr>
          <w:rFonts w:ascii="Verdana" w:hAnsi="Verdana"/>
          <w:sz w:val="16"/>
          <w:szCs w:val="16"/>
        </w:rPr>
        <w:t>__________</w:t>
      </w:r>
    </w:p>
    <w:p w:rsidR="4EEBA4AB" w:rsidP="4EEBA4AB" w:rsidRDefault="4EEBA4AB" w14:paraId="5CDA8B33" w14:textId="1B809288">
      <w:pPr>
        <w:spacing w:line="276" w:lineRule="auto"/>
        <w:jc w:val="both"/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</w:pPr>
    </w:p>
    <w:p w:rsidRPr="006A0B45" w:rsidR="00103C67" w:rsidP="4EEBA4AB" w:rsidRDefault="59FCED78" w14:paraId="26034016" w14:textId="39B61FC9">
      <w:pPr>
        <w:spacing w:line="276" w:lineRule="auto"/>
        <w:jc w:val="both"/>
        <w:rPr>
          <w:vertAlign w:val="superscript"/>
        </w:rPr>
      </w:pPr>
      <w:r w:rsidRPr="4EEBA4AB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>COMPORTAMENTO</w:t>
      </w:r>
      <w:r w:rsidRPr="006A0B45" w:rsidR="00103C67">
        <w:rPr>
          <w:rStyle w:val="Rimandonotaapidipagina"/>
          <w:rFonts w:ascii="Verdana" w:hAnsi="Verdana"/>
          <w:sz w:val="16"/>
          <w:szCs w:val="16"/>
        </w:rPr>
        <w:footnoteReference w:id="2"/>
      </w:r>
      <w:r w:rsidRPr="006A0B45" w:rsidR="00D4203B">
        <w:rPr>
          <w:rFonts w:ascii="Verdana" w:hAnsi="Verdana"/>
          <w:sz w:val="16"/>
          <w:szCs w:val="16"/>
        </w:rPr>
        <w:t>:</w:t>
      </w:r>
      <w:r w:rsidRPr="006A0B45" w:rsidR="1E8436EC">
        <w:rPr>
          <w:rFonts w:ascii="Verdana" w:hAnsi="Verdana"/>
          <w:sz w:val="16"/>
          <w:szCs w:val="16"/>
        </w:rPr>
        <w:t xml:space="preserve"> ______</w:t>
      </w:r>
      <w:r w:rsidRPr="006A0B45" w:rsidR="00D4203B">
        <w:rPr>
          <w:rFonts w:ascii="Verdana" w:hAnsi="Verdana"/>
          <w:sz w:val="16"/>
          <w:szCs w:val="16"/>
        </w:rPr>
        <w:t>_________</w:t>
      </w:r>
      <w:r w:rsidRPr="006A0B45" w:rsidR="00103C67">
        <w:rPr>
          <w:rFonts w:ascii="Verdana" w:hAnsi="Verdana"/>
          <w:sz w:val="16"/>
          <w:szCs w:val="16"/>
        </w:rPr>
        <w:t>__________________________________________________</w:t>
      </w:r>
      <w:r w:rsidRPr="006A0B45" w:rsidR="220922F8">
        <w:rPr>
          <w:rFonts w:ascii="Verdana" w:hAnsi="Verdana"/>
          <w:sz w:val="16"/>
          <w:szCs w:val="16"/>
        </w:rPr>
        <w:t>_</w:t>
      </w:r>
      <w:r w:rsidRPr="006A0B45" w:rsidR="5F08C269">
        <w:rPr>
          <w:rFonts w:ascii="Verdana" w:hAnsi="Verdana"/>
          <w:sz w:val="16"/>
          <w:szCs w:val="16"/>
        </w:rPr>
        <w:t>_______</w:t>
      </w:r>
    </w:p>
    <w:p w:rsidRPr="006A0B45" w:rsidR="00103C67" w:rsidP="00103C67" w:rsidRDefault="00103C67" w14:paraId="46CFAEB9" w14:textId="77777777">
      <w:pPr>
        <w:spacing w:line="276" w:lineRule="auto"/>
        <w:jc w:val="both"/>
        <w:rPr>
          <w:rFonts w:ascii="Verdana" w:hAnsi="Verdana"/>
          <w:sz w:val="16"/>
          <w:szCs w:val="18"/>
        </w:rPr>
      </w:pPr>
      <w:r w:rsidRPr="4EEBA4AB">
        <w:rPr>
          <w:rFonts w:ascii="Verdana" w:hAnsi="Verdana"/>
          <w:sz w:val="16"/>
          <w:szCs w:val="16"/>
        </w:rPr>
        <w:t>___________________________________________</w:t>
      </w:r>
      <w:r w:rsidRPr="4EEBA4AB" w:rsidR="00D4203B">
        <w:rPr>
          <w:rFonts w:ascii="Verdana" w:hAnsi="Verdana"/>
          <w:sz w:val="16"/>
          <w:szCs w:val="16"/>
        </w:rPr>
        <w:t>__________</w:t>
      </w:r>
      <w:r w:rsidRPr="4EEBA4AB">
        <w:rPr>
          <w:rFonts w:ascii="Verdana" w:hAnsi="Verdana"/>
          <w:sz w:val="16"/>
          <w:szCs w:val="16"/>
        </w:rPr>
        <w:t>_________________________________________</w:t>
      </w:r>
    </w:p>
    <w:p w:rsidRPr="006A0B45" w:rsidR="007A7AA3" w:rsidP="4EEBA4AB" w:rsidRDefault="7250F914" w14:paraId="3A81A90B" w14:textId="5CD4E293">
      <w:pPr>
        <w:spacing w:before="120" w:beforeAutospacing="1" w:after="120" w:afterAutospacing="1"/>
        <w:jc w:val="both"/>
      </w:pPr>
      <w:r w:rsidRPr="4EEBA4AB">
        <w:rPr>
          <w:rFonts w:ascii="Verdana" w:hAnsi="Verdana" w:eastAsia="Verdana" w:cs="Verdana"/>
          <w:b/>
          <w:bCs/>
          <w:color w:val="000000" w:themeColor="text1"/>
          <w:sz w:val="18"/>
          <w:szCs w:val="18"/>
          <w:u w:val="single"/>
        </w:rPr>
        <w:t>Situazione della classe in uscita</w:t>
      </w:r>
    </w:p>
    <w:p w:rsidRPr="006A0B45" w:rsidR="007A7AA3" w:rsidP="4EEBA4AB" w:rsidRDefault="007A7AA3" w14:paraId="0E2F5EB8" w14:textId="27088333">
      <w:pPr>
        <w:pStyle w:val="NormaleWeb"/>
        <w:spacing w:before="360" w:after="120"/>
        <w:rPr>
          <w:b/>
          <w:bCs/>
          <w:color w:val="000000" w:themeColor="text1"/>
        </w:rPr>
      </w:pPr>
    </w:p>
    <w:p w:rsidRPr="006A0B45" w:rsidR="007A7AA3" w:rsidP="5D609FFB" w:rsidRDefault="6544B438" w14:paraId="287E37FC" w14:textId="079E85DF">
      <w:pPr>
        <w:pStyle w:val="NormaleWeb"/>
        <w:shd w:val="clear" w:color="auto" w:fill="D9D9D9" w:themeFill="background1" w:themeFillShade="D9"/>
        <w:spacing w:before="360" w:after="120"/>
        <w:rPr>
          <w:rFonts w:ascii="Verdana" w:hAnsi="Verdana" w:eastAsia="Verdana" w:cs="Verdana"/>
          <w:color w:val="000000" w:themeColor="text1"/>
          <w:sz w:val="20"/>
          <w:szCs w:val="20"/>
        </w:rPr>
      </w:pPr>
      <w:r w:rsidRPr="5D609FFB"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  <w:t>RAGGIUNGIMENTO DEGLI OBIETTI PREFISSATI E COMPETENZE SVILUPPATE</w:t>
      </w:r>
    </w:p>
    <w:p w:rsidRPr="006A0B45" w:rsidR="007A7AA3" w:rsidP="6B3D54BB" w:rsidRDefault="007A7AA3" w14:paraId="5796B1E8" w14:textId="56A3E960">
      <w:pPr>
        <w:pStyle w:val="NormaleWeb"/>
        <w:spacing w:after="120"/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</w:pPr>
    </w:p>
    <w:p w:rsidRPr="006A0B45" w:rsidR="007A7AA3" w:rsidP="6B3D54BB" w:rsidRDefault="6544B438" w14:paraId="47581C02" w14:textId="6C1E668F">
      <w:pPr>
        <w:pStyle w:val="NormaleWeb"/>
        <w:spacing w:after="120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6B3D54BB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 xml:space="preserve">Gli obiettivi programmati sono stati raggiunti </w:t>
      </w:r>
    </w:p>
    <w:p w:rsidRPr="006A0B45" w:rsidR="007A7AA3" w:rsidP="6B3D54BB" w:rsidRDefault="6544B438" w14:paraId="2CF8E22D" w14:textId="032A5D3A">
      <w:pPr>
        <w:pStyle w:val="NormaleWeb"/>
        <w:spacing w:after="120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6B3D54BB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6B3D54BB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da quasi tutti gli alunni</w:t>
      </w:r>
      <w:r w:rsidR="007A7AA3">
        <w:tab/>
      </w:r>
      <w:r w:rsidR="007A7AA3">
        <w:tab/>
      </w:r>
      <w:r w:rsidR="007A7AA3">
        <w:tab/>
      </w:r>
      <w:r w:rsidRPr="6B3D54BB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6B3D54BB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dalla maggior parte degli alunni</w:t>
      </w:r>
    </w:p>
    <w:p w:rsidRPr="006A0B45" w:rsidR="007A7AA3" w:rsidP="6B3D54BB" w:rsidRDefault="6544B438" w14:paraId="130CF640" w14:textId="7DF15B1F">
      <w:pPr>
        <w:pStyle w:val="NormaleWeb"/>
        <w:spacing w:after="120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6B3D54BB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6B3D54BB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da circa il 50% degli alunni</w:t>
      </w:r>
      <w:r w:rsidR="007A7AA3">
        <w:tab/>
      </w:r>
      <w:r w:rsidR="007A7AA3">
        <w:tab/>
      </w:r>
      <w:r w:rsidR="007A7AA3">
        <w:tab/>
      </w:r>
      <w:r w:rsidRPr="6B3D54BB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6B3D54BB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da un ristretto numero di alunni</w:t>
      </w:r>
      <w:r w:rsidR="007A7AA3">
        <w:tab/>
      </w:r>
      <w:r w:rsidR="007A7AA3">
        <w:tab/>
      </w:r>
    </w:p>
    <w:p w:rsidRPr="006A0B45" w:rsidR="007A7AA3" w:rsidP="6B3D54BB" w:rsidRDefault="007A7AA3" w14:paraId="6B073A94" w14:textId="691A1715">
      <w:pPr>
        <w:pStyle w:val="NormaleWeb"/>
        <w:spacing w:after="120"/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</w:pPr>
    </w:p>
    <w:p w:rsidRPr="006A0B45" w:rsidR="007A7AA3" w:rsidP="6B3D54BB" w:rsidRDefault="6544B438" w14:paraId="4C19BF4C" w14:textId="684B1E17">
      <w:pPr>
        <w:pStyle w:val="NormaleWeb"/>
        <w:spacing w:after="120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6B3D54BB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>Attraverso le attività proposte si sono potute sviluppare, le seguenti competenze:</w:t>
      </w:r>
    </w:p>
    <w:p w:rsidRPr="006A0B45" w:rsidR="007A7AA3" w:rsidP="6B3D54BB" w:rsidRDefault="6544B438" w14:paraId="73ECF6A2" w14:textId="1AD40BB0">
      <w:pPr>
        <w:pStyle w:val="NormaleWeb"/>
        <w:spacing w:after="120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6B3D54BB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6B3D54BB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nella madrelingua</w:t>
      </w:r>
      <w:r w:rsidR="007A7AA3">
        <w:tab/>
      </w:r>
      <w:r w:rsidR="007A7AA3">
        <w:tab/>
      </w:r>
      <w:r w:rsidR="007A7AA3">
        <w:tab/>
      </w:r>
      <w:r w:rsidR="007A7AA3">
        <w:tab/>
      </w:r>
      <w:r w:rsidRPr="6B3D54BB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6B3D54BB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nelle lingue straniere</w:t>
      </w:r>
    </w:p>
    <w:p w:rsidRPr="006A0B45" w:rsidR="007A7AA3" w:rsidP="6B3D54BB" w:rsidRDefault="6544B438" w14:paraId="1724C7D1" w14:textId="739C0710">
      <w:pPr>
        <w:pStyle w:val="NormaleWeb"/>
        <w:spacing w:after="120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6B3D54BB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6B3D54BB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matematiche, scientifiche e tecnologiche</w:t>
      </w:r>
      <w:r w:rsidR="007A7AA3">
        <w:tab/>
      </w:r>
      <w:r w:rsidRPr="6B3D54BB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6B3D54BB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digitali</w:t>
      </w:r>
    </w:p>
    <w:p w:rsidRPr="006A0B45" w:rsidR="007A7AA3" w:rsidP="6B3D54BB" w:rsidRDefault="6544B438" w14:paraId="5CD2D8FF" w14:textId="25B51222">
      <w:pPr>
        <w:pStyle w:val="NormaleWeb"/>
        <w:spacing w:after="120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6B3D54BB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6B3D54BB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personali, sociali, imparare a imparare</w:t>
      </w:r>
      <w:r w:rsidR="007A7AA3">
        <w:tab/>
      </w:r>
      <w:r w:rsidRPr="6B3D54BB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6B3D54BB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in materia di cittadinanza</w:t>
      </w:r>
      <w:r w:rsidRPr="6B3D54BB">
        <w:rPr>
          <w:rFonts w:ascii="Verdana" w:hAnsi="Verdana" w:eastAsia="Verdana" w:cs="Verdana"/>
          <w:color w:val="000000" w:themeColor="text1"/>
          <w:sz w:val="18"/>
          <w:szCs w:val="18"/>
          <w:u w:val="single"/>
        </w:rPr>
        <w:t xml:space="preserve"> </w:t>
      </w:r>
    </w:p>
    <w:p w:rsidRPr="006A0B45" w:rsidR="007A7AA3" w:rsidP="6B3D54BB" w:rsidRDefault="6544B438" w14:paraId="093AD5DA" w14:textId="606CD630">
      <w:pPr>
        <w:pStyle w:val="NormaleWeb"/>
        <w:spacing w:after="120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6B3D54BB">
        <w:rPr>
          <w:rFonts w:ascii="Wingdings 2" w:hAnsi="Wingdings 2" w:eastAsia="Wingdings 2" w:cs="Wingdings 2"/>
          <w:color w:val="000000" w:themeColor="text1"/>
          <w:sz w:val="18"/>
          <w:szCs w:val="18"/>
        </w:rPr>
        <w:lastRenderedPageBreak/>
        <w:t></w:t>
      </w:r>
      <w:r w:rsidRPr="6B3D54BB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imprenditoriale</w:t>
      </w:r>
      <w:r w:rsidR="007A7AA3">
        <w:tab/>
      </w:r>
      <w:r w:rsidR="007A7AA3">
        <w:tab/>
      </w:r>
      <w:r w:rsidR="007A7AA3">
        <w:tab/>
      </w:r>
      <w:r w:rsidR="007A7AA3">
        <w:tab/>
      </w:r>
      <w:r w:rsidRPr="6B3D54BB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6B3D54BB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in materia di consapevolezza ed espressione culturali</w:t>
      </w:r>
    </w:p>
    <w:p w:rsidRPr="006A0B45" w:rsidR="007A7AA3" w:rsidP="6B3D54BB" w:rsidRDefault="007A7AA3" w14:paraId="755D148C" w14:textId="52421061">
      <w:pPr>
        <w:pStyle w:val="NormaleWeb"/>
        <w:spacing w:after="120"/>
        <w:jc w:val="both"/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</w:pPr>
    </w:p>
    <w:p w:rsidRPr="006A0B45" w:rsidR="007A7AA3" w:rsidP="6B3D54BB" w:rsidRDefault="6544B438" w14:paraId="49ADC878" w14:textId="6C36D160">
      <w:pPr>
        <w:pStyle w:val="NormaleWeb"/>
        <w:spacing w:after="120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6B3D54BB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>Fattori che possono aver determinato il mancato raggiungimento degli obiettivi prefissati per alcuni alunni:</w:t>
      </w:r>
    </w:p>
    <w:p w:rsidRPr="006A0B45" w:rsidR="007A7AA3" w:rsidP="6B3D54BB" w:rsidRDefault="6544B438" w14:paraId="751B07F2" w14:textId="12DA36EE">
      <w:pPr>
        <w:pStyle w:val="NormaleWeb"/>
        <w:spacing w:after="120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6B3D54BB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6B3D54BB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scarsa partecipazione</w:t>
      </w:r>
      <w:r w:rsidR="007A7AA3">
        <w:tab/>
      </w:r>
      <w:r w:rsidR="007A7AA3">
        <w:tab/>
      </w:r>
      <w:r w:rsidR="007A7AA3">
        <w:tab/>
      </w:r>
      <w:r w:rsidRPr="6B3D54BB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6B3D54BB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impreparazione di base</w:t>
      </w:r>
    </w:p>
    <w:p w:rsidRPr="006A0B45" w:rsidR="007A7AA3" w:rsidP="6B3D54BB" w:rsidRDefault="6544B438" w14:paraId="3E8F132B" w14:textId="43E14A43">
      <w:pPr>
        <w:pStyle w:val="NormaleWeb"/>
        <w:spacing w:after="120"/>
        <w:jc w:val="both"/>
      </w:pPr>
      <w:r w:rsidRPr="6B3D54BB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6B3D54BB">
        <w:rPr>
          <w:rFonts w:ascii="Wingdings 2" w:hAnsi="Wingdings 2" w:eastAsia="Wingdings 2" w:cs="Wingdings 2"/>
          <w:color w:val="000000" w:themeColor="text1"/>
          <w:sz w:val="18"/>
          <w:szCs w:val="18"/>
        </w:rPr>
        <w:t></w:t>
      </w:r>
      <w:r w:rsidRPr="6B3D54BB">
        <w:rPr>
          <w:rFonts w:ascii="Verdana" w:hAnsi="Verdana" w:eastAsia="Verdana" w:cs="Verdana"/>
          <w:color w:val="000000" w:themeColor="text1"/>
          <w:sz w:val="18"/>
          <w:szCs w:val="18"/>
        </w:rPr>
        <w:t>disinteresse per le attività proposte</w:t>
      </w:r>
      <w:r w:rsidR="007A7AA3">
        <w:tab/>
      </w:r>
      <w:r w:rsidR="007A7AA3">
        <w:tab/>
      </w:r>
      <w:r w:rsidRPr="6B3D54BB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6B3D54BB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impegno inadeguato rispetto alle attività svolte</w:t>
      </w:r>
      <w:r w:rsidRPr="6B3D54BB">
        <w:rPr>
          <w:rFonts w:ascii="Verdana" w:hAnsi="Verdana"/>
          <w:b/>
          <w:bCs/>
          <w:sz w:val="16"/>
          <w:szCs w:val="16"/>
          <w:u w:val="single"/>
        </w:rPr>
        <w:t xml:space="preserve"> </w:t>
      </w:r>
    </w:p>
    <w:p w:rsidRPr="006A0B45" w:rsidR="007A7AA3" w:rsidP="6B3D54BB" w:rsidRDefault="007A7AA3" w14:paraId="09FC493D" w14:textId="36620715">
      <w:pPr>
        <w:spacing w:before="240" w:after="120" w:line="276" w:lineRule="auto"/>
        <w:rPr>
          <w:rFonts w:ascii="Verdana" w:hAnsi="Verdana"/>
          <w:b/>
          <w:bCs/>
          <w:sz w:val="16"/>
          <w:szCs w:val="16"/>
          <w:u w:val="single"/>
        </w:rPr>
      </w:pPr>
      <w:r w:rsidRPr="6B3D54BB">
        <w:rPr>
          <w:rFonts w:ascii="Verdana" w:hAnsi="Verdana"/>
          <w:b/>
          <w:bCs/>
          <w:sz w:val="16"/>
          <w:szCs w:val="16"/>
          <w:u w:val="single"/>
        </w:rPr>
        <w:t>Casi particolari</w:t>
      </w:r>
      <w:r w:rsidRPr="6B3D54BB" w:rsidR="00FC621A">
        <w:rPr>
          <w:rFonts w:ascii="Verdana" w:hAnsi="Verdana"/>
          <w:b/>
          <w:bCs/>
          <w:sz w:val="16"/>
          <w:szCs w:val="16"/>
          <w:u w:val="single"/>
        </w:rPr>
        <w:t xml:space="preserve"> </w:t>
      </w:r>
      <w:r w:rsidRPr="6B3D54BB" w:rsidR="00C32803">
        <w:rPr>
          <w:rFonts w:ascii="Verdana" w:hAnsi="Verdana"/>
          <w:sz w:val="16"/>
          <w:szCs w:val="16"/>
        </w:rPr>
        <w:t>(</w:t>
      </w:r>
      <w:r w:rsidRPr="6B3D54BB" w:rsidR="00BD7675">
        <w:rPr>
          <w:rFonts w:ascii="Verdana" w:hAnsi="Verdana"/>
          <w:sz w:val="16"/>
          <w:szCs w:val="16"/>
        </w:rPr>
        <w:t xml:space="preserve">segnalare </w:t>
      </w:r>
      <w:r w:rsidRPr="6B3D54BB" w:rsidR="00C32803">
        <w:rPr>
          <w:rFonts w:ascii="Verdana" w:hAnsi="Verdana"/>
          <w:sz w:val="16"/>
          <w:szCs w:val="16"/>
        </w:rPr>
        <w:t>loro evoluzione rispetto alla situazione di partenza)</w:t>
      </w:r>
      <w:r w:rsidRPr="6B3D54BB" w:rsidR="00E51F15">
        <w:rPr>
          <w:rFonts w:ascii="Verdana" w:hAnsi="Verdana"/>
          <w:sz w:val="16"/>
          <w:szCs w:val="16"/>
        </w:rPr>
        <w:t>:</w:t>
      </w:r>
    </w:p>
    <w:tbl>
      <w:tblPr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06"/>
        <w:gridCol w:w="6333"/>
      </w:tblGrid>
      <w:tr w:rsidRPr="006A0B45" w:rsidR="007A7AA3" w:rsidTr="4EEBA4AB" w14:paraId="2357EE6D" w14:textId="77777777">
        <w:tc>
          <w:tcPr>
            <w:tcW w:w="3306" w:type="dxa"/>
          </w:tcPr>
          <w:p w:rsidRPr="006A0B45" w:rsidR="007A7AA3" w:rsidP="007A7AA3" w:rsidRDefault="007A7AA3" w14:paraId="4B020255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sz w:val="16"/>
                <w:szCs w:val="18"/>
              </w:rPr>
            </w:pPr>
            <w:r w:rsidRPr="006A0B45">
              <w:rPr>
                <w:rFonts w:ascii="Verdana" w:hAnsi="Verdana"/>
                <w:b/>
                <w:sz w:val="16"/>
                <w:szCs w:val="18"/>
              </w:rPr>
              <w:t>Alunni</w:t>
            </w:r>
          </w:p>
        </w:tc>
        <w:tc>
          <w:tcPr>
            <w:tcW w:w="6333" w:type="dxa"/>
          </w:tcPr>
          <w:p w:rsidRPr="006A0B45" w:rsidR="007A7AA3" w:rsidP="5D609FFB" w:rsidRDefault="516A4CE7" w14:paraId="730B558B" w14:textId="657F8B7B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5D609FFB">
              <w:rPr>
                <w:rFonts w:ascii="Verdana" w:hAnsi="Verdana"/>
                <w:b/>
                <w:bCs/>
                <w:sz w:val="16"/>
                <w:szCs w:val="16"/>
              </w:rPr>
              <w:t>Casi</w:t>
            </w:r>
            <w:r w:rsidRPr="5D609FFB" w:rsidR="3824BD9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5D609FFB">
              <w:rPr>
                <w:rFonts w:ascii="Verdana" w:hAnsi="Verdana"/>
                <w:b/>
                <w:bCs/>
                <w:sz w:val="16"/>
                <w:szCs w:val="16"/>
              </w:rPr>
              <w:t>da segnalare</w:t>
            </w:r>
            <w:r w:rsidRPr="5D609FFB" w:rsidR="007A7AA3">
              <w:rPr>
                <w:rStyle w:val="Rimandonotaapidipagina"/>
                <w:rFonts w:ascii="Verdana" w:hAnsi="Verdana"/>
                <w:b/>
                <w:bCs/>
                <w:sz w:val="16"/>
                <w:szCs w:val="16"/>
              </w:rPr>
              <w:footnoteReference w:id="3"/>
            </w:r>
          </w:p>
        </w:tc>
      </w:tr>
      <w:tr w:rsidRPr="006A0B45" w:rsidR="007A7AA3" w:rsidTr="4EEBA4AB" w14:paraId="1F3B1409" w14:textId="77777777">
        <w:tc>
          <w:tcPr>
            <w:tcW w:w="3306" w:type="dxa"/>
          </w:tcPr>
          <w:p w:rsidRPr="006A0B45" w:rsidR="007A7AA3" w:rsidP="007A7AA3" w:rsidRDefault="007A7AA3" w14:paraId="562C75D1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6333" w:type="dxa"/>
          </w:tcPr>
          <w:p w:rsidRPr="006A0B45" w:rsidR="007A7AA3" w:rsidP="007A7AA3" w:rsidRDefault="007A7AA3" w14:paraId="664355AD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Pr="006A0B45" w:rsidR="007A7AA3" w:rsidTr="4EEBA4AB" w14:paraId="1A965116" w14:textId="77777777">
        <w:tc>
          <w:tcPr>
            <w:tcW w:w="3306" w:type="dxa"/>
          </w:tcPr>
          <w:p w:rsidRPr="006A0B45" w:rsidR="007A7AA3" w:rsidP="007A7AA3" w:rsidRDefault="007A7AA3" w14:paraId="7DF4E37C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6333" w:type="dxa"/>
          </w:tcPr>
          <w:p w:rsidRPr="006A0B45" w:rsidR="007A7AA3" w:rsidP="007A7AA3" w:rsidRDefault="007A7AA3" w14:paraId="44FB30F8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Pr="006A0B45" w:rsidR="007A7AA3" w:rsidTr="4EEBA4AB" w14:paraId="1DA6542E" w14:textId="77777777">
        <w:tc>
          <w:tcPr>
            <w:tcW w:w="3306" w:type="dxa"/>
          </w:tcPr>
          <w:p w:rsidRPr="006A0B45" w:rsidR="007A7AA3" w:rsidP="007A7AA3" w:rsidRDefault="007A7AA3" w14:paraId="3041E394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6333" w:type="dxa"/>
          </w:tcPr>
          <w:p w:rsidRPr="006A0B45" w:rsidR="007A7AA3" w:rsidP="007A7AA3" w:rsidRDefault="007A7AA3" w14:paraId="722B00AE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Pr="006A0B45" w:rsidR="007A7AA3" w:rsidTr="4EEBA4AB" w14:paraId="42C6D796" w14:textId="77777777">
        <w:tc>
          <w:tcPr>
            <w:tcW w:w="3306" w:type="dxa"/>
          </w:tcPr>
          <w:p w:rsidRPr="006A0B45" w:rsidR="007A7AA3" w:rsidP="007A7AA3" w:rsidRDefault="007A7AA3" w14:paraId="6E1831B3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6333" w:type="dxa"/>
          </w:tcPr>
          <w:p w:rsidRPr="006A0B45" w:rsidR="007A7AA3" w:rsidP="007A7AA3" w:rsidRDefault="007A7AA3" w14:paraId="54E11D2A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6"/>
                <w:szCs w:val="18"/>
              </w:rPr>
            </w:pPr>
          </w:p>
        </w:tc>
      </w:tr>
      <w:tr w:rsidRPr="006A0B45" w:rsidR="007A7AA3" w:rsidTr="4EEBA4AB" w14:paraId="31126E5D" w14:textId="77777777">
        <w:tc>
          <w:tcPr>
            <w:tcW w:w="3306" w:type="dxa"/>
          </w:tcPr>
          <w:p w:rsidRPr="006A0B45" w:rsidR="007A7AA3" w:rsidP="007A7AA3" w:rsidRDefault="007A7AA3" w14:paraId="2DE403A5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6333" w:type="dxa"/>
          </w:tcPr>
          <w:p w:rsidRPr="006A0B45" w:rsidR="007A7AA3" w:rsidP="007A7AA3" w:rsidRDefault="007A7AA3" w14:paraId="62431CDC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6"/>
                <w:szCs w:val="18"/>
              </w:rPr>
            </w:pPr>
          </w:p>
        </w:tc>
      </w:tr>
    </w:tbl>
    <w:p w:rsidRPr="006A0B45" w:rsidR="00FF7BB4" w:rsidP="00FF7BB4" w:rsidRDefault="00FF7BB4" w14:paraId="49E398E2" w14:textId="77777777">
      <w:pPr>
        <w:pStyle w:val="Normale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</w:p>
    <w:p w:rsidRPr="006A0B45" w:rsidR="00FF7BB4" w:rsidP="00FF7BB4" w:rsidRDefault="00593B7B" w14:paraId="6BE8B291" w14:textId="77777777">
      <w:pPr>
        <w:pStyle w:val="NormaleWeb"/>
        <w:spacing w:before="0" w:beforeAutospacing="0" w:after="0" w:afterAutospacing="0" w:line="276" w:lineRule="auto"/>
        <w:rPr>
          <w:rFonts w:ascii="Verdana" w:hAnsi="Verdana"/>
          <w:sz w:val="16"/>
          <w:szCs w:val="18"/>
        </w:rPr>
      </w:pPr>
      <w:r w:rsidRPr="006A0B45">
        <w:rPr>
          <w:rFonts w:ascii="Verdana" w:hAnsi="Verdana"/>
          <w:sz w:val="16"/>
          <w:szCs w:val="18"/>
        </w:rPr>
        <w:t>Si segnala che _</w:t>
      </w:r>
      <w:r w:rsidRPr="006A0B45" w:rsidR="00FF7BB4">
        <w:rPr>
          <w:rFonts w:ascii="Verdana" w:hAnsi="Verdana"/>
          <w:sz w:val="16"/>
          <w:szCs w:val="18"/>
        </w:rPr>
        <w:t>_______________________________________________________________________</w:t>
      </w:r>
      <w:r w:rsidRPr="006A0B45" w:rsidR="00925CEF">
        <w:rPr>
          <w:rFonts w:ascii="Verdana" w:hAnsi="Verdana"/>
          <w:sz w:val="16"/>
          <w:szCs w:val="18"/>
        </w:rPr>
        <w:t>__________</w:t>
      </w:r>
    </w:p>
    <w:p w:rsidRPr="006A0B45" w:rsidR="00FF7BB4" w:rsidP="00FF7BB4" w:rsidRDefault="00FF7BB4" w14:paraId="117DCE1C" w14:textId="77777777">
      <w:pPr>
        <w:pStyle w:val="NormaleWeb"/>
        <w:spacing w:before="0" w:beforeAutospacing="0" w:after="0" w:afterAutospacing="0" w:line="276" w:lineRule="auto"/>
        <w:rPr>
          <w:rFonts w:ascii="Verdana" w:hAnsi="Verdana"/>
          <w:sz w:val="16"/>
          <w:szCs w:val="18"/>
        </w:rPr>
      </w:pPr>
      <w:r w:rsidRPr="006A0B45">
        <w:rPr>
          <w:rFonts w:ascii="Verdana" w:hAnsi="Verdana"/>
          <w:sz w:val="16"/>
          <w:szCs w:val="18"/>
        </w:rPr>
        <w:t>____________________________________________________________________________________</w:t>
      </w:r>
      <w:r w:rsidRPr="006A0B45" w:rsidR="00925CEF">
        <w:rPr>
          <w:rFonts w:ascii="Verdana" w:hAnsi="Verdana"/>
          <w:sz w:val="16"/>
          <w:szCs w:val="18"/>
        </w:rPr>
        <w:t>__________</w:t>
      </w:r>
    </w:p>
    <w:p w:rsidRPr="006A0B45" w:rsidR="00FF7BB4" w:rsidP="00FF7BB4" w:rsidRDefault="00FF7BB4" w14:paraId="0CD3135F" w14:textId="77777777">
      <w:pPr>
        <w:pStyle w:val="NormaleWeb"/>
        <w:spacing w:before="0" w:beforeAutospacing="0" w:after="0" w:afterAutospacing="0" w:line="276" w:lineRule="auto"/>
        <w:rPr>
          <w:rFonts w:ascii="Verdana" w:hAnsi="Verdana"/>
          <w:sz w:val="16"/>
          <w:szCs w:val="18"/>
        </w:rPr>
      </w:pPr>
      <w:r w:rsidRPr="006A0B45">
        <w:rPr>
          <w:rFonts w:ascii="Verdana" w:hAnsi="Verdana"/>
          <w:sz w:val="16"/>
          <w:szCs w:val="18"/>
        </w:rPr>
        <w:t>____________________________________________________________________________________</w:t>
      </w:r>
      <w:r w:rsidRPr="006A0B45" w:rsidR="00925CEF">
        <w:rPr>
          <w:rFonts w:ascii="Verdana" w:hAnsi="Verdana"/>
          <w:sz w:val="16"/>
          <w:szCs w:val="18"/>
        </w:rPr>
        <w:t>__________</w:t>
      </w:r>
    </w:p>
    <w:p w:rsidRPr="006A0B45" w:rsidR="00C32803" w:rsidP="00FF7BB4" w:rsidRDefault="00C32803" w14:paraId="0714C92D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20"/>
        </w:rPr>
      </w:pPr>
      <w:r w:rsidRPr="006A0B45">
        <w:rPr>
          <w:rFonts w:ascii="Verdana" w:hAnsi="Verdana" w:cs="Arial"/>
          <w:b/>
          <w:sz w:val="20"/>
          <w:szCs w:val="20"/>
        </w:rPr>
        <w:t>RISULTATI DEGLI INTERVENTI PERSONALIZZATI EFFETTUTATI</w:t>
      </w:r>
    </w:p>
    <w:p w:rsidRPr="006A0B45" w:rsidR="001104DD" w:rsidP="5D609FFB" w:rsidRDefault="00C32803" w14:paraId="210F0C8E" w14:textId="77777777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5D609FFB">
        <w:rPr>
          <w:rFonts w:ascii="Verdana" w:hAnsi="Verdana"/>
          <w:sz w:val="18"/>
          <w:szCs w:val="18"/>
        </w:rPr>
        <w:t>Nel corso dell’anno, come previsto dal</w:t>
      </w:r>
      <w:r w:rsidRPr="5D609FFB" w:rsidR="00BD7675">
        <w:rPr>
          <w:rFonts w:ascii="Verdana" w:hAnsi="Verdana"/>
          <w:sz w:val="18"/>
          <w:szCs w:val="18"/>
        </w:rPr>
        <w:t xml:space="preserve"> Piano di lavoro della classe</w:t>
      </w:r>
      <w:r w:rsidRPr="5D609FFB">
        <w:rPr>
          <w:rFonts w:ascii="Verdana" w:hAnsi="Verdana"/>
          <w:sz w:val="18"/>
          <w:szCs w:val="18"/>
        </w:rPr>
        <w:t xml:space="preserve">, sono stati effettuati interventi di recupero, consolidamento e potenziamento in base alle fasce di livello. Il percorso educativo e cognitivo, inoltre, ha puntato, mediante mirati interventi educativi, a sviluppare il senso di responsabilità, favorire lo spirito di collaborazione, migliorare il metodo di studio, sostenere e rinforzare l’autostima degli allievi. L’attività di recupero, in particolare, ha mirato a rinforzare abilità e competenze </w:t>
      </w:r>
      <w:r w:rsidRPr="5D609FFB" w:rsidR="00E51F15">
        <w:rPr>
          <w:rFonts w:ascii="Verdana" w:hAnsi="Verdana"/>
          <w:sz w:val="18"/>
          <w:szCs w:val="18"/>
        </w:rPr>
        <w:t>degli alunni con lacune negli apprendimenti</w:t>
      </w:r>
      <w:r w:rsidRPr="5D609FFB">
        <w:rPr>
          <w:rFonts w:ascii="Verdana" w:hAnsi="Verdana"/>
          <w:sz w:val="18"/>
          <w:szCs w:val="18"/>
        </w:rPr>
        <w:t xml:space="preserve">. </w:t>
      </w:r>
      <w:r w:rsidRPr="5D609FFB" w:rsidR="001104DD">
        <w:rPr>
          <w:rFonts w:ascii="Verdana" w:hAnsi="Verdana"/>
          <w:b/>
          <w:bCs/>
          <w:sz w:val="18"/>
          <w:szCs w:val="18"/>
        </w:rPr>
        <w:t xml:space="preserve">Il Collegio dei docenti ha deliberato la sospensione dello svolgimento del programma </w:t>
      </w:r>
      <w:r w:rsidRPr="5D609FFB" w:rsidR="00974C72">
        <w:rPr>
          <w:rFonts w:ascii="Verdana" w:hAnsi="Verdana"/>
          <w:b/>
          <w:bCs/>
          <w:sz w:val="18"/>
          <w:szCs w:val="18"/>
        </w:rPr>
        <w:t xml:space="preserve">per due settimane </w:t>
      </w:r>
      <w:r w:rsidRPr="5D609FFB" w:rsidR="001104DD">
        <w:rPr>
          <w:rFonts w:ascii="Verdana" w:hAnsi="Verdana"/>
          <w:b/>
          <w:bCs/>
          <w:sz w:val="18"/>
          <w:szCs w:val="18"/>
        </w:rPr>
        <w:t>al termine del I quadrimestre per dare spazio ad attività di recupero, consolidamento e potenziamento.</w:t>
      </w:r>
    </w:p>
    <w:p w:rsidRPr="006A0B45" w:rsidR="00AC3231" w:rsidP="5D609FFB" w:rsidRDefault="00AC3231" w14:paraId="18393243" w14:textId="77777777">
      <w:pPr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5D609FFB">
        <w:rPr>
          <w:rFonts w:ascii="Verdana" w:hAnsi="Verdana"/>
          <w:sz w:val="18"/>
          <w:szCs w:val="18"/>
        </w:rPr>
        <w:t xml:space="preserve">Gli interventi di </w:t>
      </w:r>
      <w:r w:rsidRPr="5D609FFB">
        <w:rPr>
          <w:rFonts w:ascii="Verdana" w:hAnsi="Verdana"/>
          <w:b/>
          <w:bCs/>
          <w:sz w:val="18"/>
          <w:szCs w:val="18"/>
        </w:rPr>
        <w:t xml:space="preserve">recupero </w:t>
      </w:r>
      <w:r w:rsidRPr="5D609FFB">
        <w:rPr>
          <w:rFonts w:ascii="Verdana" w:hAnsi="Verdana"/>
          <w:sz w:val="18"/>
          <w:szCs w:val="18"/>
        </w:rPr>
        <w:t>delle conoscenze e delle abilità sono risultati, nel complesso _____________ (</w:t>
      </w:r>
      <w:r w:rsidRPr="5D609FFB">
        <w:rPr>
          <w:rFonts w:ascii="Verdana" w:hAnsi="Verdana"/>
          <w:i/>
          <w:iCs/>
          <w:sz w:val="18"/>
          <w:szCs w:val="18"/>
        </w:rPr>
        <w:t>efficaci / poco efficaci / non efficaci</w:t>
      </w:r>
      <w:r w:rsidRPr="5D609FFB">
        <w:rPr>
          <w:rFonts w:ascii="Verdana" w:hAnsi="Verdana"/>
          <w:sz w:val="18"/>
          <w:szCs w:val="18"/>
        </w:rPr>
        <w:t>).</w:t>
      </w:r>
    </w:p>
    <w:p w:rsidRPr="006A0B45" w:rsidR="00AC3231" w:rsidP="5D609FFB" w:rsidRDefault="00AC3231" w14:paraId="545A12C1" w14:textId="6143CC6D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5D609FFB">
        <w:rPr>
          <w:rFonts w:ascii="Verdana" w:hAnsi="Verdana"/>
          <w:sz w:val="18"/>
          <w:szCs w:val="18"/>
        </w:rPr>
        <w:t>Osservazioni particolari: ___________________________________________________</w:t>
      </w:r>
      <w:r w:rsidRPr="5D609FFB" w:rsidR="00FC621A">
        <w:rPr>
          <w:rFonts w:ascii="Verdana" w:hAnsi="Verdana"/>
          <w:sz w:val="18"/>
          <w:szCs w:val="18"/>
        </w:rPr>
        <w:t>_________</w:t>
      </w:r>
    </w:p>
    <w:p w:rsidRPr="006A0B45" w:rsidR="00AC3231" w:rsidP="5D609FFB" w:rsidRDefault="00AC3231" w14:paraId="455B5C4B" w14:textId="65E78BAE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5D609FFB">
        <w:rPr>
          <w:rFonts w:ascii="Verdana" w:hAnsi="Verdana"/>
          <w:sz w:val="18"/>
          <w:szCs w:val="18"/>
        </w:rPr>
        <w:t>_________________________________________________________________________________</w:t>
      </w:r>
    </w:p>
    <w:p w:rsidRPr="006A0B45" w:rsidR="00AC3231" w:rsidP="5D609FFB" w:rsidRDefault="00AC3231" w14:paraId="45CAD442" w14:textId="77777777">
      <w:pPr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5D609FFB">
        <w:rPr>
          <w:rFonts w:ascii="Verdana" w:hAnsi="Verdana"/>
          <w:sz w:val="18"/>
          <w:szCs w:val="18"/>
        </w:rPr>
        <w:t xml:space="preserve">Gli interventi di </w:t>
      </w:r>
      <w:r w:rsidRPr="5D609FFB">
        <w:rPr>
          <w:rFonts w:ascii="Verdana" w:hAnsi="Verdana"/>
          <w:b/>
          <w:bCs/>
          <w:sz w:val="18"/>
          <w:szCs w:val="18"/>
        </w:rPr>
        <w:t xml:space="preserve">consolidamento </w:t>
      </w:r>
      <w:r w:rsidRPr="5D609FFB">
        <w:rPr>
          <w:rFonts w:ascii="Verdana" w:hAnsi="Verdana"/>
          <w:sz w:val="18"/>
          <w:szCs w:val="18"/>
        </w:rPr>
        <w:t>delle conoscenze e delle abilità sono risult</w:t>
      </w:r>
      <w:r w:rsidRPr="5D609FFB" w:rsidR="00FC621A">
        <w:rPr>
          <w:rFonts w:ascii="Verdana" w:hAnsi="Verdana"/>
          <w:sz w:val="18"/>
          <w:szCs w:val="18"/>
        </w:rPr>
        <w:t>ati, nel complesso, _________</w:t>
      </w:r>
      <w:r w:rsidRPr="5D609FFB">
        <w:rPr>
          <w:rFonts w:ascii="Verdana" w:hAnsi="Verdana"/>
          <w:sz w:val="18"/>
          <w:szCs w:val="18"/>
        </w:rPr>
        <w:t>_ (</w:t>
      </w:r>
      <w:r w:rsidRPr="5D609FFB">
        <w:rPr>
          <w:rFonts w:ascii="Verdana" w:hAnsi="Verdana"/>
          <w:i/>
          <w:iCs/>
          <w:sz w:val="18"/>
          <w:szCs w:val="18"/>
        </w:rPr>
        <w:t>efficaci / poco efficaci / non efficaci</w:t>
      </w:r>
      <w:r w:rsidRPr="5D609FFB">
        <w:rPr>
          <w:rFonts w:ascii="Verdana" w:hAnsi="Verdana"/>
          <w:sz w:val="18"/>
          <w:szCs w:val="18"/>
        </w:rPr>
        <w:t>).</w:t>
      </w:r>
    </w:p>
    <w:p w:rsidRPr="006A0B45" w:rsidR="00AC3231" w:rsidP="5D609FFB" w:rsidRDefault="00AC3231" w14:paraId="57AE0CDA" w14:textId="18032F1E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5D609FFB">
        <w:rPr>
          <w:rFonts w:ascii="Verdana" w:hAnsi="Verdana"/>
          <w:sz w:val="18"/>
          <w:szCs w:val="18"/>
        </w:rPr>
        <w:t>Osservazioni particolari: ___________________________________________________________</w:t>
      </w:r>
    </w:p>
    <w:p w:rsidRPr="006A0B45" w:rsidR="00AC3231" w:rsidP="5D609FFB" w:rsidRDefault="00AC3231" w14:paraId="085F7FD8" w14:textId="0D1707C7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5D609FFB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:rsidRPr="006A0B45" w:rsidR="00AC3231" w:rsidP="5D609FFB" w:rsidRDefault="00AC3231" w14:paraId="1E31B1AC" w14:textId="18E5F6EE">
      <w:pPr>
        <w:numPr>
          <w:ilvl w:val="0"/>
          <w:numId w:val="2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5D609FFB">
        <w:rPr>
          <w:rFonts w:ascii="Verdana" w:hAnsi="Verdana"/>
          <w:sz w:val="18"/>
          <w:szCs w:val="18"/>
        </w:rPr>
        <w:t xml:space="preserve">Gli interventi di </w:t>
      </w:r>
      <w:r w:rsidRPr="5D609FFB">
        <w:rPr>
          <w:rFonts w:ascii="Verdana" w:hAnsi="Verdana"/>
          <w:b/>
          <w:bCs/>
          <w:sz w:val="18"/>
          <w:szCs w:val="18"/>
        </w:rPr>
        <w:t>potenziamento</w:t>
      </w:r>
      <w:r w:rsidRPr="5D609FFB" w:rsidR="684E353D">
        <w:rPr>
          <w:rFonts w:ascii="Verdana" w:hAnsi="Verdana"/>
          <w:b/>
          <w:bCs/>
          <w:sz w:val="18"/>
          <w:szCs w:val="18"/>
        </w:rPr>
        <w:t xml:space="preserve"> </w:t>
      </w:r>
      <w:r w:rsidRPr="5D609FFB">
        <w:rPr>
          <w:rFonts w:ascii="Verdana" w:hAnsi="Verdana"/>
          <w:sz w:val="18"/>
          <w:szCs w:val="18"/>
        </w:rPr>
        <w:t>delle conoscenze e delle abilità sono risultati, nel complesso, _____________ (</w:t>
      </w:r>
      <w:r w:rsidRPr="5D609FFB">
        <w:rPr>
          <w:rFonts w:ascii="Verdana" w:hAnsi="Verdana"/>
          <w:i/>
          <w:iCs/>
          <w:sz w:val="18"/>
          <w:szCs w:val="18"/>
        </w:rPr>
        <w:t>efficaci / poco efficaci / non efficaci</w:t>
      </w:r>
      <w:r w:rsidRPr="5D609FFB">
        <w:rPr>
          <w:rFonts w:ascii="Verdana" w:hAnsi="Verdana"/>
          <w:sz w:val="18"/>
          <w:szCs w:val="18"/>
        </w:rPr>
        <w:t>).</w:t>
      </w:r>
    </w:p>
    <w:p w:rsidRPr="006A0B45" w:rsidR="00AC3231" w:rsidP="5D609FFB" w:rsidRDefault="00AC3231" w14:paraId="5550106A" w14:textId="5723EF2B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5D609FFB">
        <w:rPr>
          <w:rFonts w:ascii="Verdana" w:hAnsi="Verdana"/>
          <w:sz w:val="18"/>
          <w:szCs w:val="18"/>
        </w:rPr>
        <w:t>Osservazioni particolari: ____________________________________________________________</w:t>
      </w:r>
    </w:p>
    <w:p w:rsidRPr="006A0B45" w:rsidR="00AC3231" w:rsidP="5D609FFB" w:rsidRDefault="00AC3231" w14:paraId="14481547" w14:textId="3F99EECF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5D609FFB"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:rsidRPr="006A0B45" w:rsidR="00E4428C" w:rsidP="5D609FFB" w:rsidRDefault="4B2014BD" w14:paraId="5D756F62" w14:textId="0B4B3EC4">
      <w:pPr>
        <w:shd w:val="clear" w:color="auto" w:fill="D9D9D9" w:themeFill="background1" w:themeFillShade="D9"/>
        <w:tabs>
          <w:tab w:val="left" w:pos="7136"/>
        </w:tabs>
        <w:spacing w:before="360" w:after="120"/>
        <w:jc w:val="both"/>
        <w:rPr>
          <w:rFonts w:ascii="Verdana" w:hAnsi="Verdana" w:eastAsia="Verdana" w:cs="Verdana"/>
          <w:color w:val="000000" w:themeColor="text1"/>
          <w:sz w:val="20"/>
          <w:szCs w:val="20"/>
        </w:rPr>
      </w:pPr>
      <w:r w:rsidRPr="5D609FFB"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  <w:t>ATTIVITÀ DI SOSTEGNO PER ALUNNI CON BES (L. 104/1992)</w:t>
      </w:r>
    </w:p>
    <w:p w:rsidRPr="006A0B45" w:rsidR="00E4428C" w:rsidP="6B3D54BB" w:rsidRDefault="4B2014BD" w14:paraId="04465C65" w14:textId="369C179B">
      <w:pPr>
        <w:spacing w:before="360" w:after="120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6B3D54BB" w:rsidR="4B2014BD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Durante il </w:t>
      </w:r>
      <w:r w:rsidRPr="6B3D54BB" w:rsidR="3D7AFF37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triennio</w:t>
      </w:r>
      <w:r w:rsidRPr="6B3D54BB" w:rsidR="4B2014BD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scolastico l’alunno/a ___________________ è stato/a seguito/a attraverso l’attività di sostegno per nr. _________ di ore settimanali, svolte dall’/dagli insegnante/i ___________________________ e per nr. _________ ore dall’O.E.P.A. </w:t>
      </w:r>
      <w:r w:rsidRPr="6B3D54BB" w:rsidR="4B2014BD">
        <w:rPr>
          <w:rFonts w:ascii="Verdana" w:hAnsi="Verdana" w:eastAsia="Verdana" w:cs="Verdana"/>
          <w:color w:val="000000" w:themeColor="text1"/>
          <w:sz w:val="18"/>
          <w:szCs w:val="18"/>
        </w:rPr>
        <w:lastRenderedPageBreak/>
        <w:t>___________________________. L’attività è stata finalizzata al conseguimento dei seguenti obiettivi. Per le attività svolte e gli obiettivi raggiunti si rimanda alla relazione delle attività di sostegno</w:t>
      </w:r>
      <w:r w:rsidRPr="6B3D54BB" w:rsidR="00E4428C">
        <w:rPr>
          <w:rStyle w:val="Rimandonotaapidipagina"/>
          <w:rFonts w:ascii="Verdana" w:hAnsi="Verdana" w:eastAsia="Verdana" w:cs="Verdana"/>
          <w:color w:val="000000" w:themeColor="text1"/>
          <w:sz w:val="18"/>
          <w:szCs w:val="18"/>
        </w:rPr>
        <w:footnoteReference w:id="4"/>
      </w:r>
      <w:r w:rsidRPr="6B3D54BB" w:rsidR="4B2014BD">
        <w:rPr>
          <w:rFonts w:ascii="Verdana" w:hAnsi="Verdana" w:eastAsia="Verdana" w:cs="Verdana"/>
          <w:color w:val="000000" w:themeColor="text1"/>
          <w:sz w:val="18"/>
          <w:szCs w:val="18"/>
        </w:rPr>
        <w:t>.</w:t>
      </w:r>
    </w:p>
    <w:p w:rsidRPr="006A0B45" w:rsidR="00E4428C" w:rsidP="6B3D54BB" w:rsidRDefault="00E4428C" w14:paraId="2E1C7D4F" w14:textId="32E00726">
      <w:pPr>
        <w:spacing w:before="360" w:after="120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</w:p>
    <w:p w:rsidRPr="006A0B45" w:rsidR="00E4428C" w:rsidP="5D609FFB" w:rsidRDefault="4B2014BD" w14:paraId="336E3070" w14:textId="6918FCA3">
      <w:pPr>
        <w:pStyle w:val="NormaleWeb"/>
        <w:shd w:val="clear" w:color="auto" w:fill="D9D9D9" w:themeFill="background1" w:themeFillShade="D9"/>
        <w:spacing w:before="360" w:after="120"/>
        <w:jc w:val="both"/>
        <w:rPr>
          <w:rFonts w:ascii="Verdana" w:hAnsi="Verdana" w:eastAsia="Verdana" w:cs="Verdana"/>
          <w:color w:val="000000" w:themeColor="text1"/>
          <w:sz w:val="20"/>
          <w:szCs w:val="20"/>
        </w:rPr>
      </w:pPr>
      <w:r w:rsidRPr="5D609FFB"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  <w:t xml:space="preserve">ATTIVITÀ PER ALUNNI CON BES (L. 170/2010 </w:t>
      </w:r>
      <w:r w:rsidRPr="5D609FFB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>o con certificazione secondo D.M. 27/12/2012</w:t>
      </w:r>
      <w:r w:rsidRPr="5D609FFB"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  <w:t>)</w:t>
      </w:r>
    </w:p>
    <w:p w:rsidRPr="006A0B45" w:rsidR="00E4428C" w:rsidP="6B3D54BB" w:rsidRDefault="4B2014BD" w14:paraId="2ACF062A" w14:textId="729BCD05">
      <w:pPr>
        <w:pStyle w:val="NormaleWeb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6B3D54BB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Secondo quanto prevede la normativa (Legge n. 170/2010) per </w:t>
      </w:r>
      <w:r w:rsidRPr="6B3D54BB">
        <w:rPr>
          <w:rFonts w:ascii="Verdana" w:hAnsi="Verdana" w:eastAsia="Verdana" w:cs="Verdana"/>
          <w:i/>
          <w:iCs/>
          <w:color w:val="000000" w:themeColor="text1"/>
          <w:sz w:val="18"/>
          <w:szCs w:val="18"/>
        </w:rPr>
        <w:t>l’alunno/a</w:t>
      </w:r>
      <w:r w:rsidRPr="6B3D54BB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_____________________</w:t>
      </w:r>
      <w:r w:rsidRPr="6B3D54BB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 xml:space="preserve"> </w:t>
      </w:r>
      <w:r w:rsidRPr="6B3D54BB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è stato predisposto un </w:t>
      </w:r>
      <w:r w:rsidRPr="6B3D54BB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 xml:space="preserve">P.D.P.  </w:t>
      </w:r>
      <w:r w:rsidRPr="6B3D54BB">
        <w:rPr>
          <w:rFonts w:ascii="Verdana" w:hAnsi="Verdana" w:eastAsia="Verdana" w:cs="Verdana"/>
          <w:color w:val="000000" w:themeColor="text1"/>
          <w:sz w:val="18"/>
          <w:szCs w:val="18"/>
        </w:rPr>
        <w:t>(al quale si rimanda per ulteriori specifiche) in cui sono state delineate le strategie didattiche per il raggiungimento dei seguenti obiettivi minimi: acquisizione di contenuti semplificati, comprensione e produzione di semplici messaggi, acquisizione di autonomia operativa in situazioni semplici, altro: ___________________________________________________</w:t>
      </w:r>
      <w:r w:rsidRPr="6B3D54BB" w:rsidR="00E4428C">
        <w:rPr>
          <w:rStyle w:val="Rimandonotaapidipagina"/>
          <w:rFonts w:ascii="Verdana" w:hAnsi="Verdana" w:eastAsia="Verdana" w:cs="Verdana"/>
          <w:color w:val="000000" w:themeColor="text1"/>
          <w:sz w:val="18"/>
          <w:szCs w:val="18"/>
        </w:rPr>
        <w:footnoteReference w:id="5"/>
      </w:r>
      <w:r w:rsidRPr="6B3D54BB">
        <w:rPr>
          <w:rFonts w:ascii="Verdana" w:hAnsi="Verdana" w:eastAsia="Verdana" w:cs="Verdana"/>
          <w:color w:val="000000" w:themeColor="text1"/>
          <w:sz w:val="18"/>
          <w:szCs w:val="18"/>
        </w:rPr>
        <w:t>.</w:t>
      </w:r>
    </w:p>
    <w:p w:rsidRPr="006A0B45" w:rsidR="00E4428C" w:rsidP="6B3D54BB" w:rsidRDefault="00E4428C" w14:paraId="6B72BE66" w14:textId="6E13490C">
      <w:pPr>
        <w:pStyle w:val="NormaleWeb"/>
        <w:spacing w:before="360"/>
        <w:jc w:val="both"/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</w:pPr>
    </w:p>
    <w:p w:rsidRPr="006A0B45" w:rsidR="00E4428C" w:rsidP="5D609FFB" w:rsidRDefault="4B2014BD" w14:paraId="57F238FA" w14:textId="23337D4B">
      <w:pPr>
        <w:pStyle w:val="NormaleWeb"/>
        <w:shd w:val="clear" w:color="auto" w:fill="D9D9D9" w:themeFill="background1" w:themeFillShade="D9"/>
        <w:spacing w:before="360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5D609FFB"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  <w:t xml:space="preserve">ATTIVITÀ PER GLI ALUNNI CON BES </w:t>
      </w:r>
      <w:r w:rsidRPr="5D609FFB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>(problemi di apprendimento e/o svantaggio socio-economico, linguistico e culturale) con o senza certificazione</w:t>
      </w:r>
    </w:p>
    <w:p w:rsidRPr="006A0B45" w:rsidR="00E4428C" w:rsidP="6B3D54BB" w:rsidRDefault="4B2014BD" w14:paraId="3B2DA4F1" w14:textId="60C559F6">
      <w:pPr>
        <w:spacing w:before="120" w:after="120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5D609FFB">
        <w:rPr>
          <w:rFonts w:ascii="Verdana" w:hAnsi="Verdana" w:eastAsia="Verdana" w:cs="Verdana"/>
          <w:color w:val="000000" w:themeColor="text1"/>
          <w:sz w:val="18"/>
          <w:szCs w:val="18"/>
        </w:rPr>
        <w:t>Secondo quanto prevede la normativa (</w:t>
      </w:r>
      <w:r w:rsidRPr="5D609FFB">
        <w:rPr>
          <w:rFonts w:ascii="Verdana" w:hAnsi="Verdana" w:eastAsia="Verdana" w:cs="Verdana"/>
          <w:b/>
          <w:bCs/>
          <w:i/>
          <w:iCs/>
          <w:color w:val="000000" w:themeColor="text1"/>
          <w:sz w:val="18"/>
          <w:szCs w:val="18"/>
        </w:rPr>
        <w:t>Circ. Min. n. 8 del 6 marzo 2013</w:t>
      </w:r>
      <w:r w:rsidRPr="5D609FFB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>)</w:t>
      </w:r>
      <w:r w:rsidRPr="5D609FFB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per </w:t>
      </w:r>
      <w:r w:rsidRPr="5D609FFB">
        <w:rPr>
          <w:rFonts w:ascii="Verdana" w:hAnsi="Verdana" w:eastAsia="Verdana" w:cs="Verdana"/>
          <w:i/>
          <w:iCs/>
          <w:color w:val="000000" w:themeColor="text1"/>
          <w:sz w:val="18"/>
          <w:szCs w:val="18"/>
        </w:rPr>
        <w:t xml:space="preserve">l’alunno/a </w:t>
      </w:r>
      <w:r w:rsidRPr="5D609FFB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 xml:space="preserve">_____________________________ </w:t>
      </w:r>
      <w:r w:rsidRPr="5D609FFB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è stato predisposto un </w:t>
      </w:r>
      <w:r w:rsidRPr="5D609FFB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 xml:space="preserve">P.D.P. </w:t>
      </w:r>
      <w:r w:rsidRPr="5D609FFB">
        <w:rPr>
          <w:rFonts w:ascii="Verdana" w:hAnsi="Verdana" w:eastAsia="Verdana" w:cs="Verdana"/>
          <w:color w:val="000000" w:themeColor="text1"/>
          <w:sz w:val="18"/>
          <w:szCs w:val="18"/>
        </w:rPr>
        <w:t>(al quale si rimanda per ulteriori specifiche) in cui sono state delineate le strategie didattiche per il raggiungimento dei seguenti obiettivi minimi: acquisizione di contenuti semplificati, comprensione e produzione di semplici messaggi, acquisizione di autonomia operativa in situazioni semplici, altro: _______________</w:t>
      </w:r>
      <w:r w:rsidRPr="5D609FFB" w:rsidR="00E4428C">
        <w:rPr>
          <w:rStyle w:val="Rimandonotaapidipagina"/>
          <w:rFonts w:ascii="Verdana" w:hAnsi="Verdana" w:eastAsia="Verdana" w:cs="Verdana"/>
          <w:color w:val="000000" w:themeColor="text1"/>
          <w:sz w:val="18"/>
          <w:szCs w:val="18"/>
        </w:rPr>
        <w:footnoteReference w:id="6"/>
      </w:r>
      <w:r w:rsidRPr="5D609FFB">
        <w:rPr>
          <w:rFonts w:ascii="Verdana" w:hAnsi="Verdana" w:eastAsia="Verdana" w:cs="Verdana"/>
          <w:color w:val="000000" w:themeColor="text1"/>
          <w:sz w:val="18"/>
          <w:szCs w:val="18"/>
        </w:rPr>
        <w:t>.</w:t>
      </w:r>
    </w:p>
    <w:p w:rsidRPr="006A0B45" w:rsidR="00E4428C" w:rsidP="5D609FFB" w:rsidRDefault="00E4428C" w14:paraId="585508A5" w14:textId="795F6E5A">
      <w:pPr>
        <w:pStyle w:val="NormaleWeb"/>
        <w:shd w:val="clear" w:color="auto" w:fill="D9D9D9" w:themeFill="background1" w:themeFillShade="D9"/>
        <w:spacing w:before="360" w:beforeAutospacing="0" w:after="120" w:afterAutospacing="0"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5D609FFB">
        <w:rPr>
          <w:rFonts w:ascii="Verdana" w:hAnsi="Verdana" w:cs="Arial"/>
          <w:b/>
          <w:bCs/>
          <w:sz w:val="20"/>
          <w:szCs w:val="20"/>
        </w:rPr>
        <w:t>ATTIVITÀ INTEGRATIVE</w:t>
      </w:r>
    </w:p>
    <w:p w:rsidRPr="006A0B45" w:rsidR="00E4428C" w:rsidP="5D609FFB" w:rsidRDefault="00E4428C" w14:paraId="43EB81C9" w14:textId="56D70F81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5D609FFB">
        <w:rPr>
          <w:rFonts w:ascii="Verdana" w:hAnsi="Verdana"/>
          <w:sz w:val="18"/>
          <w:szCs w:val="18"/>
        </w:rPr>
        <w:t>Nell’ambito del triennio sono state programmate e svolte</w:t>
      </w:r>
      <w:r w:rsidRPr="5D609FFB" w:rsidR="00BD7675">
        <w:rPr>
          <w:rFonts w:ascii="Verdana" w:hAnsi="Verdana"/>
          <w:sz w:val="18"/>
          <w:szCs w:val="18"/>
        </w:rPr>
        <w:t>,</w:t>
      </w:r>
      <w:r w:rsidRPr="5D609FFB" w:rsidR="781DCD28">
        <w:rPr>
          <w:rFonts w:ascii="Verdana" w:hAnsi="Verdana"/>
          <w:sz w:val="18"/>
          <w:szCs w:val="18"/>
        </w:rPr>
        <w:t xml:space="preserve"> </w:t>
      </w:r>
      <w:r w:rsidRPr="5D609FFB" w:rsidR="00CA5633">
        <w:rPr>
          <w:rFonts w:ascii="Verdana" w:hAnsi="Verdana"/>
          <w:sz w:val="18"/>
          <w:szCs w:val="18"/>
        </w:rPr>
        <w:t xml:space="preserve">in base a quanto previsto dal </w:t>
      </w:r>
      <w:r w:rsidRPr="5D609FFB" w:rsidR="248E6778">
        <w:rPr>
          <w:rFonts w:ascii="Verdana" w:hAnsi="Verdana" w:eastAsia="Verdana" w:cs="Verdana"/>
          <w:color w:val="000000" w:themeColor="text1"/>
          <w:sz w:val="18"/>
          <w:szCs w:val="18"/>
        </w:rPr>
        <w:t>Piano Triennale dell’Offerta Formativa</w:t>
      </w:r>
      <w:r w:rsidRPr="5D609FFB" w:rsidR="00BD7675">
        <w:rPr>
          <w:rFonts w:ascii="Verdana" w:hAnsi="Verdana"/>
          <w:sz w:val="18"/>
          <w:szCs w:val="18"/>
        </w:rPr>
        <w:t>,</w:t>
      </w:r>
      <w:r w:rsidRPr="5D609FFB" w:rsidR="1F08D345">
        <w:rPr>
          <w:rFonts w:ascii="Verdana" w:hAnsi="Verdana"/>
          <w:sz w:val="18"/>
          <w:szCs w:val="18"/>
        </w:rPr>
        <w:t xml:space="preserve"> </w:t>
      </w:r>
      <w:r w:rsidRPr="5D609FFB" w:rsidR="00CA5633">
        <w:rPr>
          <w:rFonts w:ascii="Verdana" w:hAnsi="Verdana"/>
          <w:sz w:val="18"/>
          <w:szCs w:val="18"/>
        </w:rPr>
        <w:t>le seguenti attività</w:t>
      </w:r>
      <w:r w:rsidRPr="5D609FFB">
        <w:rPr>
          <w:rFonts w:ascii="Verdana" w:hAnsi="Verdana"/>
          <w:sz w:val="18"/>
          <w:szCs w:val="18"/>
        </w:rPr>
        <w:t xml:space="preserve">. </w:t>
      </w:r>
      <w:r w:rsidRPr="5D609FFB" w:rsidR="00CA5633">
        <w:rPr>
          <w:rFonts w:ascii="Verdana" w:hAnsi="Verdana"/>
          <w:sz w:val="18"/>
          <w:szCs w:val="18"/>
        </w:rPr>
        <w:t>Alcune di esse sono state svolte in orario curricolare, altre in orario</w:t>
      </w:r>
      <w:r w:rsidRPr="5D609FFB">
        <w:rPr>
          <w:rFonts w:ascii="Verdana" w:hAnsi="Verdana"/>
          <w:sz w:val="18"/>
          <w:szCs w:val="18"/>
        </w:rPr>
        <w:t xml:space="preserve"> extracurricolare. </w:t>
      </w:r>
    </w:p>
    <w:tbl>
      <w:tblPr>
        <w:tblW w:w="9708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3"/>
        <w:gridCol w:w="1475"/>
        <w:gridCol w:w="5564"/>
        <w:gridCol w:w="1486"/>
      </w:tblGrid>
      <w:tr w:rsidRPr="006A0B45" w:rsidR="00640FE4" w:rsidTr="5D609FFB" w14:paraId="1A2B43A2" w14:textId="77777777">
        <w:tc>
          <w:tcPr>
            <w:tcW w:w="2658" w:type="dxa"/>
            <w:gridSpan w:val="2"/>
            <w:vAlign w:val="center"/>
          </w:tcPr>
          <w:p w:rsidRPr="006A0B45" w:rsidR="00640FE4" w:rsidP="5D609FFB" w:rsidRDefault="4B79AF8B" w14:paraId="4492BB15" w14:textId="77777777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5D609FFB">
              <w:rPr>
                <w:rFonts w:ascii="Verdana" w:hAnsi="Verdana" w:cs="Arial"/>
                <w:b/>
                <w:bCs/>
                <w:sz w:val="18"/>
                <w:szCs w:val="18"/>
              </w:rPr>
              <w:t>Classe e anno di realizzazione</w:t>
            </w:r>
          </w:p>
        </w:tc>
        <w:tc>
          <w:tcPr>
            <w:tcW w:w="5564" w:type="dxa"/>
            <w:vAlign w:val="center"/>
          </w:tcPr>
          <w:p w:rsidRPr="006A0B45" w:rsidR="00640FE4" w:rsidP="5D609FFB" w:rsidRDefault="4B79AF8B" w14:paraId="529BF548" w14:textId="14FA873E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5D609FFB">
              <w:rPr>
                <w:rFonts w:ascii="Verdana" w:hAnsi="Verdana" w:cs="Arial"/>
                <w:b/>
                <w:bCs/>
                <w:sz w:val="18"/>
                <w:szCs w:val="18"/>
              </w:rPr>
              <w:t>Attività del P</w:t>
            </w:r>
            <w:r w:rsidR="00067792">
              <w:rPr>
                <w:rFonts w:ascii="Verdana" w:hAnsi="Verdana" w:cs="Arial"/>
                <w:b/>
                <w:bCs/>
                <w:sz w:val="18"/>
                <w:szCs w:val="18"/>
              </w:rPr>
              <w:t>T</w:t>
            </w:r>
            <w:r w:rsidRPr="5D609FFB">
              <w:rPr>
                <w:rFonts w:ascii="Verdana" w:hAnsi="Verdana" w:cs="Arial"/>
                <w:b/>
                <w:bCs/>
                <w:sz w:val="18"/>
                <w:szCs w:val="18"/>
              </w:rPr>
              <w:t>OF</w:t>
            </w:r>
          </w:p>
        </w:tc>
        <w:tc>
          <w:tcPr>
            <w:tcW w:w="1486" w:type="dxa"/>
            <w:vAlign w:val="center"/>
          </w:tcPr>
          <w:p w:rsidRPr="006A0B45" w:rsidR="00640FE4" w:rsidP="5D609FFB" w:rsidRDefault="4BD9A30D" w14:paraId="3F49B120" w14:textId="77777777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5D609FFB">
              <w:rPr>
                <w:rFonts w:ascii="Verdana" w:hAnsi="Verdana" w:cs="Arial"/>
                <w:b/>
                <w:bCs/>
                <w:sz w:val="18"/>
                <w:szCs w:val="18"/>
              </w:rPr>
              <w:t>Orario</w:t>
            </w:r>
            <w:r w:rsidRPr="5D609FFB" w:rsidR="00D50189">
              <w:rPr>
                <w:rStyle w:val="Rimandonotaapidipagina"/>
                <w:rFonts w:ascii="Verdana" w:hAnsi="Verdana" w:cs="Arial"/>
                <w:b/>
                <w:bCs/>
                <w:sz w:val="18"/>
                <w:szCs w:val="18"/>
              </w:rPr>
              <w:footnoteReference w:id="7"/>
            </w:r>
          </w:p>
        </w:tc>
      </w:tr>
      <w:tr w:rsidRPr="006A0B45" w:rsidR="00640FE4" w:rsidTr="5D609FFB" w14:paraId="763F0989" w14:textId="77777777">
        <w:tc>
          <w:tcPr>
            <w:tcW w:w="1183" w:type="dxa"/>
            <w:vAlign w:val="center"/>
          </w:tcPr>
          <w:p w:rsidRPr="006A0B45" w:rsidR="00640FE4" w:rsidP="5D609FFB" w:rsidRDefault="4B79AF8B" w14:paraId="021FC2D5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5D609FFB">
              <w:rPr>
                <w:rFonts w:ascii="Verdana" w:hAnsi="Verdana" w:cs="Arial"/>
                <w:b/>
                <w:bCs/>
                <w:sz w:val="18"/>
                <w:szCs w:val="18"/>
              </w:rPr>
              <w:t>Classe</w:t>
            </w:r>
          </w:p>
        </w:tc>
        <w:tc>
          <w:tcPr>
            <w:tcW w:w="1475" w:type="dxa"/>
            <w:vAlign w:val="center"/>
          </w:tcPr>
          <w:p w:rsidRPr="006A0B45" w:rsidR="00640FE4" w:rsidP="5D609FFB" w:rsidRDefault="4B79AF8B" w14:paraId="70648BCC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5D609FFB">
              <w:rPr>
                <w:rFonts w:ascii="Verdana" w:hAnsi="Verdana" w:cs="Arial"/>
                <w:b/>
                <w:bCs/>
                <w:sz w:val="18"/>
                <w:szCs w:val="18"/>
              </w:rPr>
              <w:t>Anno scolastico</w:t>
            </w:r>
          </w:p>
        </w:tc>
        <w:tc>
          <w:tcPr>
            <w:tcW w:w="5564" w:type="dxa"/>
            <w:vAlign w:val="center"/>
          </w:tcPr>
          <w:p w:rsidRPr="006A0B45" w:rsidR="00640FE4" w:rsidP="5D609FFB" w:rsidRDefault="4B79AF8B" w14:paraId="5B03E0B7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5D609FFB">
              <w:rPr>
                <w:rFonts w:ascii="Verdana" w:hAnsi="Verdana" w:cs="Arial"/>
                <w:b/>
                <w:bCs/>
                <w:sz w:val="18"/>
                <w:szCs w:val="18"/>
              </w:rPr>
              <w:t>Progettuali, laboratori e attività facoltative opzionali</w:t>
            </w:r>
          </w:p>
        </w:tc>
        <w:tc>
          <w:tcPr>
            <w:tcW w:w="1486" w:type="dxa"/>
          </w:tcPr>
          <w:p w:rsidRPr="006A0B45" w:rsidR="00640FE4" w:rsidP="5D609FFB" w:rsidRDefault="00640FE4" w14:paraId="07F023C8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Pr="006A0B45" w:rsidR="00640FE4" w:rsidTr="5D609FFB" w14:paraId="59DDF259" w14:textId="77777777">
        <w:tc>
          <w:tcPr>
            <w:tcW w:w="1183" w:type="dxa"/>
            <w:vAlign w:val="center"/>
          </w:tcPr>
          <w:p w:rsidRPr="006A0B45" w:rsidR="00640FE4" w:rsidP="5D609FFB" w:rsidRDefault="4B79AF8B" w14:paraId="7E4D3D92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5D609FFB">
              <w:rPr>
                <w:rFonts w:ascii="Verdana" w:hAnsi="Verdana" w:cs="Arial"/>
                <w:sz w:val="18"/>
                <w:szCs w:val="18"/>
              </w:rPr>
              <w:t>I media</w:t>
            </w:r>
          </w:p>
        </w:tc>
        <w:tc>
          <w:tcPr>
            <w:tcW w:w="1475" w:type="dxa"/>
            <w:vAlign w:val="center"/>
          </w:tcPr>
          <w:p w:rsidRPr="006A0B45" w:rsidR="00640FE4" w:rsidP="5D609FFB" w:rsidRDefault="4B79AF8B" w14:paraId="60BE7704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5D609FFB">
              <w:rPr>
                <w:rFonts w:ascii="Verdana" w:hAnsi="Verdana" w:cs="Arial"/>
                <w:sz w:val="18"/>
                <w:szCs w:val="18"/>
              </w:rPr>
              <w:t>20</w:t>
            </w:r>
            <w:r w:rsidRPr="5D609FFB" w:rsidR="56256C39">
              <w:rPr>
                <w:rFonts w:ascii="Verdana" w:hAnsi="Verdana" w:cs="Arial"/>
                <w:sz w:val="18"/>
                <w:szCs w:val="18"/>
              </w:rPr>
              <w:t>__</w:t>
            </w:r>
            <w:r w:rsidRPr="5D609FFB">
              <w:rPr>
                <w:rFonts w:ascii="Verdana" w:hAnsi="Verdana" w:cs="Arial"/>
                <w:sz w:val="18"/>
                <w:szCs w:val="18"/>
              </w:rPr>
              <w:t>-20</w:t>
            </w:r>
            <w:r w:rsidRPr="5D609FFB" w:rsidR="56256C39">
              <w:rPr>
                <w:rFonts w:ascii="Verdana" w:hAnsi="Verdana" w:cs="Arial"/>
                <w:sz w:val="18"/>
                <w:szCs w:val="18"/>
              </w:rPr>
              <w:t>__</w:t>
            </w:r>
          </w:p>
        </w:tc>
        <w:tc>
          <w:tcPr>
            <w:tcW w:w="5564" w:type="dxa"/>
            <w:vAlign w:val="center"/>
          </w:tcPr>
          <w:p w:rsidRPr="006A0B45" w:rsidR="00640FE4" w:rsidP="5D609FFB" w:rsidRDefault="00640FE4" w14:paraId="4BDB5498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</w:tcPr>
          <w:p w:rsidRPr="006A0B45" w:rsidR="00640FE4" w:rsidP="5D609FFB" w:rsidRDefault="00640FE4" w14:paraId="2916C19D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Pr="006A0B45" w:rsidR="00640FE4" w:rsidTr="5D609FFB" w14:paraId="10F5F035" w14:textId="77777777">
        <w:tc>
          <w:tcPr>
            <w:tcW w:w="1183" w:type="dxa"/>
            <w:vAlign w:val="center"/>
          </w:tcPr>
          <w:p w:rsidRPr="006A0B45" w:rsidR="00640FE4" w:rsidP="5D609FFB" w:rsidRDefault="4B79AF8B" w14:paraId="0D5F1943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5D609FFB">
              <w:rPr>
                <w:rFonts w:ascii="Verdana" w:hAnsi="Verdana" w:cs="Arial"/>
                <w:sz w:val="18"/>
                <w:szCs w:val="18"/>
              </w:rPr>
              <w:t>II media</w:t>
            </w:r>
          </w:p>
        </w:tc>
        <w:tc>
          <w:tcPr>
            <w:tcW w:w="1475" w:type="dxa"/>
            <w:vAlign w:val="center"/>
          </w:tcPr>
          <w:p w:rsidRPr="006A0B45" w:rsidR="00640FE4" w:rsidP="5D609FFB" w:rsidRDefault="56256C39" w14:paraId="2DF4C1F3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5D609FFB">
              <w:rPr>
                <w:rFonts w:ascii="Verdana" w:hAnsi="Verdana" w:cs="Arial"/>
                <w:sz w:val="18"/>
                <w:szCs w:val="18"/>
              </w:rPr>
              <w:t>20__</w:t>
            </w:r>
            <w:r w:rsidRPr="5D609FFB" w:rsidR="4B79AF8B">
              <w:rPr>
                <w:rFonts w:ascii="Verdana" w:hAnsi="Verdana" w:cs="Arial"/>
                <w:sz w:val="18"/>
                <w:szCs w:val="18"/>
              </w:rPr>
              <w:t>-20</w:t>
            </w:r>
            <w:r w:rsidRPr="5D609FFB">
              <w:rPr>
                <w:rFonts w:ascii="Verdana" w:hAnsi="Verdana" w:cs="Arial"/>
                <w:sz w:val="18"/>
                <w:szCs w:val="18"/>
              </w:rPr>
              <w:t>__</w:t>
            </w:r>
          </w:p>
        </w:tc>
        <w:tc>
          <w:tcPr>
            <w:tcW w:w="5564" w:type="dxa"/>
            <w:vAlign w:val="center"/>
          </w:tcPr>
          <w:p w:rsidRPr="006A0B45" w:rsidR="00640FE4" w:rsidP="5D609FFB" w:rsidRDefault="00640FE4" w14:paraId="74869460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</w:tcPr>
          <w:p w:rsidRPr="006A0B45" w:rsidR="00640FE4" w:rsidP="5D609FFB" w:rsidRDefault="00640FE4" w14:paraId="187F57B8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Pr="006A0B45" w:rsidR="00640FE4" w:rsidTr="5D609FFB" w14:paraId="6BF70AC6" w14:textId="77777777">
        <w:tc>
          <w:tcPr>
            <w:tcW w:w="1183" w:type="dxa"/>
            <w:vAlign w:val="center"/>
          </w:tcPr>
          <w:p w:rsidRPr="006A0B45" w:rsidR="00640FE4" w:rsidP="5D609FFB" w:rsidRDefault="4B79AF8B" w14:paraId="1C4BF016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5D609FFB">
              <w:rPr>
                <w:rFonts w:ascii="Verdana" w:hAnsi="Verdana" w:cs="Arial"/>
                <w:sz w:val="18"/>
                <w:szCs w:val="18"/>
              </w:rPr>
              <w:t>III media</w:t>
            </w:r>
          </w:p>
        </w:tc>
        <w:tc>
          <w:tcPr>
            <w:tcW w:w="1475" w:type="dxa"/>
            <w:vAlign w:val="center"/>
          </w:tcPr>
          <w:p w:rsidRPr="006A0B45" w:rsidR="00640FE4" w:rsidP="5D609FFB" w:rsidRDefault="4B79AF8B" w14:paraId="20005747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5D609FFB">
              <w:rPr>
                <w:rFonts w:ascii="Verdana" w:hAnsi="Verdana" w:cs="Arial"/>
                <w:sz w:val="18"/>
                <w:szCs w:val="18"/>
              </w:rPr>
              <w:t>20</w:t>
            </w:r>
            <w:r w:rsidRPr="5D609FFB" w:rsidR="56256C39">
              <w:rPr>
                <w:rFonts w:ascii="Verdana" w:hAnsi="Verdana" w:cs="Arial"/>
                <w:sz w:val="18"/>
                <w:szCs w:val="18"/>
              </w:rPr>
              <w:t>__</w:t>
            </w:r>
            <w:r w:rsidRPr="5D609FFB">
              <w:rPr>
                <w:rFonts w:ascii="Verdana" w:hAnsi="Verdana" w:cs="Arial"/>
                <w:sz w:val="18"/>
                <w:szCs w:val="18"/>
              </w:rPr>
              <w:t>-20</w:t>
            </w:r>
            <w:r w:rsidRPr="5D609FFB" w:rsidR="56256C39">
              <w:rPr>
                <w:rFonts w:ascii="Verdana" w:hAnsi="Verdana" w:cs="Arial"/>
                <w:sz w:val="18"/>
                <w:szCs w:val="18"/>
              </w:rPr>
              <w:t>__</w:t>
            </w:r>
          </w:p>
        </w:tc>
        <w:tc>
          <w:tcPr>
            <w:tcW w:w="5564" w:type="dxa"/>
            <w:vAlign w:val="center"/>
          </w:tcPr>
          <w:p w:rsidRPr="006A0B45" w:rsidR="00640FE4" w:rsidP="5D609FFB" w:rsidRDefault="00640FE4" w14:paraId="54738AF4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</w:tcPr>
          <w:p w:rsidRPr="006A0B45" w:rsidR="00640FE4" w:rsidP="5D609FFB" w:rsidRDefault="00640FE4" w14:paraId="46ABBD8F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Pr="006A0B45" w:rsidR="00CA5633" w:rsidP="00EB388B" w:rsidRDefault="00CA5633" w14:paraId="2B050720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20"/>
        </w:rPr>
      </w:pPr>
      <w:r w:rsidRPr="006A0B45">
        <w:rPr>
          <w:rFonts w:ascii="Verdana" w:hAnsi="Verdana" w:cs="Arial"/>
          <w:b/>
          <w:sz w:val="20"/>
          <w:szCs w:val="20"/>
        </w:rPr>
        <w:t xml:space="preserve">PARTECIPAZIONE A </w:t>
      </w:r>
      <w:r w:rsidRPr="006A0B45" w:rsidR="008B4B79">
        <w:rPr>
          <w:rFonts w:ascii="Verdana" w:hAnsi="Verdana" w:cs="Arial"/>
          <w:b/>
          <w:sz w:val="20"/>
          <w:szCs w:val="20"/>
        </w:rPr>
        <w:t xml:space="preserve">USCITE DIDATTICHE E </w:t>
      </w:r>
      <w:r w:rsidRPr="006A0B45">
        <w:rPr>
          <w:rFonts w:ascii="Verdana" w:hAnsi="Verdana" w:cs="Arial"/>
          <w:b/>
          <w:sz w:val="20"/>
          <w:szCs w:val="20"/>
        </w:rPr>
        <w:t>VIAGGI D</w:t>
      </w:r>
      <w:r w:rsidRPr="006A0B45" w:rsidR="008B4B79">
        <w:rPr>
          <w:rFonts w:ascii="Verdana" w:hAnsi="Verdana" w:cs="Arial"/>
          <w:b/>
          <w:sz w:val="20"/>
          <w:szCs w:val="20"/>
        </w:rPr>
        <w:t xml:space="preserve">I </w:t>
      </w:r>
      <w:r w:rsidRPr="006A0B45">
        <w:rPr>
          <w:rFonts w:ascii="Verdana" w:hAnsi="Verdana" w:cs="Arial"/>
          <w:b/>
          <w:sz w:val="20"/>
          <w:szCs w:val="20"/>
        </w:rPr>
        <w:t>ISTRUZIONE</w:t>
      </w:r>
    </w:p>
    <w:p w:rsidRPr="006A0B45" w:rsidR="00CA5633" w:rsidP="5D609FFB" w:rsidRDefault="00CA5633" w14:paraId="273475FA" w14:textId="77777777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 w:cs="Arial"/>
          <w:sz w:val="18"/>
          <w:szCs w:val="18"/>
        </w:rPr>
      </w:pPr>
      <w:r w:rsidRPr="5D609FFB">
        <w:rPr>
          <w:rFonts w:ascii="Verdana" w:hAnsi="Verdana" w:cs="Arial"/>
          <w:sz w:val="18"/>
          <w:szCs w:val="18"/>
        </w:rPr>
        <w:t>Le uscite didattiche e i viaggi di istruzione effe</w:t>
      </w:r>
      <w:r w:rsidRPr="5D609FFB" w:rsidR="00BD7675">
        <w:rPr>
          <w:rFonts w:ascii="Verdana" w:hAnsi="Verdana" w:cs="Arial"/>
          <w:sz w:val="18"/>
          <w:szCs w:val="18"/>
        </w:rPr>
        <w:t>t</w:t>
      </w:r>
      <w:r w:rsidRPr="5D609FFB">
        <w:rPr>
          <w:rFonts w:ascii="Verdana" w:hAnsi="Verdana" w:cs="Arial"/>
          <w:sz w:val="18"/>
          <w:szCs w:val="18"/>
        </w:rPr>
        <w:t>tuate nel triennio sono state le seguenti:</w:t>
      </w:r>
    </w:p>
    <w:tbl>
      <w:tblPr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6520"/>
      </w:tblGrid>
      <w:tr w:rsidRPr="006A0B45" w:rsidR="00CA5633" w:rsidTr="5D609FFB" w14:paraId="0BB10163" w14:textId="77777777">
        <w:tc>
          <w:tcPr>
            <w:tcW w:w="1418" w:type="dxa"/>
            <w:vAlign w:val="center"/>
          </w:tcPr>
          <w:p w:rsidRPr="006A0B45" w:rsidR="00CA5633" w:rsidP="5D609FFB" w:rsidRDefault="00CA5633" w14:paraId="2DFF70E7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5D609FFB">
              <w:rPr>
                <w:rFonts w:ascii="Verdana" w:hAnsi="Verdana" w:cs="Arial"/>
                <w:b/>
                <w:bCs/>
                <w:sz w:val="18"/>
                <w:szCs w:val="18"/>
              </w:rPr>
              <w:t>Classe</w:t>
            </w:r>
          </w:p>
        </w:tc>
        <w:tc>
          <w:tcPr>
            <w:tcW w:w="1701" w:type="dxa"/>
            <w:vAlign w:val="center"/>
          </w:tcPr>
          <w:p w:rsidRPr="006A0B45" w:rsidR="00CA5633" w:rsidP="5D609FFB" w:rsidRDefault="00CA5633" w14:paraId="468B6CC5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5D609FFB">
              <w:rPr>
                <w:rFonts w:ascii="Verdana" w:hAnsi="Verdana" w:cs="Arial"/>
                <w:b/>
                <w:bCs/>
                <w:sz w:val="18"/>
                <w:szCs w:val="18"/>
              </w:rPr>
              <w:t>Anno scolastico</w:t>
            </w:r>
          </w:p>
        </w:tc>
        <w:tc>
          <w:tcPr>
            <w:tcW w:w="6520" w:type="dxa"/>
            <w:vAlign w:val="center"/>
          </w:tcPr>
          <w:p w:rsidRPr="006A0B45" w:rsidR="00CA5633" w:rsidP="5D609FFB" w:rsidRDefault="008B4B79" w14:paraId="55D849FB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5D609FFB">
              <w:rPr>
                <w:rFonts w:ascii="Verdana" w:hAnsi="Verdana" w:cs="Arial"/>
                <w:b/>
                <w:bCs/>
                <w:sz w:val="18"/>
                <w:szCs w:val="18"/>
              </w:rPr>
              <w:t>Uscite didattiche e viaggi di istruzione</w:t>
            </w:r>
          </w:p>
        </w:tc>
      </w:tr>
      <w:tr w:rsidRPr="006A0B45" w:rsidR="00CA5633" w:rsidTr="5D609FFB" w14:paraId="2E6AEA6D" w14:textId="77777777">
        <w:tc>
          <w:tcPr>
            <w:tcW w:w="1418" w:type="dxa"/>
            <w:vAlign w:val="center"/>
          </w:tcPr>
          <w:p w:rsidRPr="006A0B45" w:rsidR="00CA5633" w:rsidP="5D609FFB" w:rsidRDefault="00CA5633" w14:paraId="139B3629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5D609FFB">
              <w:rPr>
                <w:rFonts w:ascii="Verdana" w:hAnsi="Verdana" w:cs="Arial"/>
                <w:sz w:val="18"/>
                <w:szCs w:val="18"/>
              </w:rPr>
              <w:t>I media</w:t>
            </w:r>
          </w:p>
        </w:tc>
        <w:tc>
          <w:tcPr>
            <w:tcW w:w="1701" w:type="dxa"/>
            <w:vAlign w:val="center"/>
          </w:tcPr>
          <w:p w:rsidRPr="006A0B45" w:rsidR="00CA5633" w:rsidP="5D609FFB" w:rsidRDefault="00CA5633" w14:paraId="5D8C536B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5D609FFB">
              <w:rPr>
                <w:rFonts w:ascii="Verdana" w:hAnsi="Verdana" w:cs="Arial"/>
                <w:sz w:val="18"/>
                <w:szCs w:val="18"/>
              </w:rPr>
              <w:t>20</w:t>
            </w:r>
            <w:r w:rsidRPr="5D609FFB" w:rsidR="56256C39">
              <w:rPr>
                <w:rFonts w:ascii="Verdana" w:hAnsi="Verdana" w:cs="Arial"/>
                <w:sz w:val="18"/>
                <w:szCs w:val="18"/>
              </w:rPr>
              <w:t>___</w:t>
            </w:r>
            <w:r w:rsidRPr="5D609FFB">
              <w:rPr>
                <w:rFonts w:ascii="Verdana" w:hAnsi="Verdana" w:cs="Arial"/>
                <w:sz w:val="18"/>
                <w:szCs w:val="18"/>
              </w:rPr>
              <w:t>-20</w:t>
            </w:r>
            <w:r w:rsidRPr="5D609FFB" w:rsidR="56256C39">
              <w:rPr>
                <w:rFonts w:ascii="Verdana" w:hAnsi="Verdana" w:cs="Arial"/>
                <w:sz w:val="18"/>
                <w:szCs w:val="18"/>
              </w:rPr>
              <w:t>___</w:t>
            </w:r>
          </w:p>
        </w:tc>
        <w:tc>
          <w:tcPr>
            <w:tcW w:w="6520" w:type="dxa"/>
            <w:vAlign w:val="center"/>
          </w:tcPr>
          <w:p w:rsidRPr="006A0B45" w:rsidR="00CA5633" w:rsidP="5D609FFB" w:rsidRDefault="00CA5633" w14:paraId="06BBA33E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Pr="006A0B45" w:rsidR="00CA5633" w:rsidTr="5D609FFB" w14:paraId="1D3C1FB5" w14:textId="77777777">
        <w:tc>
          <w:tcPr>
            <w:tcW w:w="1418" w:type="dxa"/>
            <w:vAlign w:val="center"/>
          </w:tcPr>
          <w:p w:rsidRPr="006A0B45" w:rsidR="00CA5633" w:rsidP="5D609FFB" w:rsidRDefault="00CA5633" w14:paraId="52B07E50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5D609FFB">
              <w:rPr>
                <w:rFonts w:ascii="Verdana" w:hAnsi="Verdana" w:cs="Arial"/>
                <w:sz w:val="18"/>
                <w:szCs w:val="18"/>
              </w:rPr>
              <w:t>II media</w:t>
            </w:r>
          </w:p>
        </w:tc>
        <w:tc>
          <w:tcPr>
            <w:tcW w:w="1701" w:type="dxa"/>
            <w:vAlign w:val="center"/>
          </w:tcPr>
          <w:p w:rsidRPr="006A0B45" w:rsidR="00CA5633" w:rsidP="5D609FFB" w:rsidRDefault="00CA5633" w14:paraId="35A9EB20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5D609FFB">
              <w:rPr>
                <w:rFonts w:ascii="Verdana" w:hAnsi="Verdana" w:cs="Arial"/>
                <w:sz w:val="18"/>
                <w:szCs w:val="18"/>
              </w:rPr>
              <w:t>20</w:t>
            </w:r>
            <w:r w:rsidRPr="5D609FFB" w:rsidR="56256C39">
              <w:rPr>
                <w:rFonts w:ascii="Verdana" w:hAnsi="Verdana" w:cs="Arial"/>
                <w:sz w:val="18"/>
                <w:szCs w:val="18"/>
              </w:rPr>
              <w:t>___</w:t>
            </w:r>
            <w:r w:rsidRPr="5D609FFB">
              <w:rPr>
                <w:rFonts w:ascii="Verdana" w:hAnsi="Verdana" w:cs="Arial"/>
                <w:sz w:val="18"/>
                <w:szCs w:val="18"/>
              </w:rPr>
              <w:t>-20</w:t>
            </w:r>
            <w:r w:rsidRPr="5D609FFB" w:rsidR="56256C39">
              <w:rPr>
                <w:rFonts w:ascii="Verdana" w:hAnsi="Verdana" w:cs="Arial"/>
                <w:sz w:val="18"/>
                <w:szCs w:val="18"/>
              </w:rPr>
              <w:t>___</w:t>
            </w:r>
          </w:p>
        </w:tc>
        <w:tc>
          <w:tcPr>
            <w:tcW w:w="6520" w:type="dxa"/>
            <w:vAlign w:val="center"/>
          </w:tcPr>
          <w:p w:rsidRPr="006A0B45" w:rsidR="00CA5633" w:rsidP="5D609FFB" w:rsidRDefault="00CA5633" w14:paraId="464FCBC1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Pr="006A0B45" w:rsidR="00CA5633" w:rsidTr="5D609FFB" w14:paraId="7CC79270" w14:textId="77777777">
        <w:tc>
          <w:tcPr>
            <w:tcW w:w="1418" w:type="dxa"/>
            <w:vAlign w:val="center"/>
          </w:tcPr>
          <w:p w:rsidRPr="006A0B45" w:rsidR="00CA5633" w:rsidP="5D609FFB" w:rsidRDefault="00CA5633" w14:paraId="6E427019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5D609FFB">
              <w:rPr>
                <w:rFonts w:ascii="Verdana" w:hAnsi="Verdana" w:cs="Arial"/>
                <w:sz w:val="18"/>
                <w:szCs w:val="18"/>
              </w:rPr>
              <w:t>III media</w:t>
            </w:r>
          </w:p>
        </w:tc>
        <w:tc>
          <w:tcPr>
            <w:tcW w:w="1701" w:type="dxa"/>
            <w:vAlign w:val="center"/>
          </w:tcPr>
          <w:p w:rsidRPr="006A0B45" w:rsidR="00CA5633" w:rsidP="5D609FFB" w:rsidRDefault="00CA5633" w14:paraId="554731E9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5D609FFB">
              <w:rPr>
                <w:rFonts w:ascii="Verdana" w:hAnsi="Verdana" w:cs="Arial"/>
                <w:sz w:val="18"/>
                <w:szCs w:val="18"/>
              </w:rPr>
              <w:t>20</w:t>
            </w:r>
            <w:r w:rsidRPr="5D609FFB" w:rsidR="56256C39">
              <w:rPr>
                <w:rFonts w:ascii="Verdana" w:hAnsi="Verdana" w:cs="Arial"/>
                <w:sz w:val="18"/>
                <w:szCs w:val="18"/>
              </w:rPr>
              <w:t>___</w:t>
            </w:r>
            <w:r w:rsidRPr="5D609FFB">
              <w:rPr>
                <w:rFonts w:ascii="Verdana" w:hAnsi="Verdana" w:cs="Arial"/>
                <w:sz w:val="18"/>
                <w:szCs w:val="18"/>
              </w:rPr>
              <w:t>-20</w:t>
            </w:r>
            <w:r w:rsidRPr="5D609FFB" w:rsidR="56256C39">
              <w:rPr>
                <w:rFonts w:ascii="Verdana" w:hAnsi="Verdana" w:cs="Arial"/>
                <w:sz w:val="18"/>
                <w:szCs w:val="18"/>
              </w:rPr>
              <w:t>___</w:t>
            </w:r>
          </w:p>
        </w:tc>
        <w:tc>
          <w:tcPr>
            <w:tcW w:w="6520" w:type="dxa"/>
            <w:vAlign w:val="center"/>
          </w:tcPr>
          <w:p w:rsidRPr="006A0B45" w:rsidR="00CA5633" w:rsidP="5D609FFB" w:rsidRDefault="00CA5633" w14:paraId="5C8C6B09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Pr="006A0B45" w:rsidR="00C218DD" w:rsidP="00C218DD" w:rsidRDefault="00C218DD" w14:paraId="16A84525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20"/>
        </w:rPr>
      </w:pPr>
      <w:r w:rsidRPr="006A0B45">
        <w:rPr>
          <w:rFonts w:ascii="Verdana" w:hAnsi="Verdana" w:cs="Arial"/>
          <w:b/>
          <w:sz w:val="20"/>
          <w:szCs w:val="20"/>
        </w:rPr>
        <w:lastRenderedPageBreak/>
        <w:t xml:space="preserve">ATTIVITÀ DI ORIENTAMENTO </w:t>
      </w:r>
    </w:p>
    <w:p w:rsidRPr="006A0B45" w:rsidR="006675C3" w:rsidP="5D609FFB" w:rsidRDefault="00C218DD" w14:paraId="560CB711" w14:textId="7F2957CC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 w:cs="Arial"/>
          <w:sz w:val="18"/>
          <w:szCs w:val="18"/>
        </w:rPr>
      </w:pPr>
      <w:r w:rsidRPr="5D609FFB">
        <w:rPr>
          <w:rFonts w:ascii="Verdana" w:hAnsi="Verdana"/>
          <w:sz w:val="18"/>
          <w:szCs w:val="18"/>
        </w:rPr>
        <w:t xml:space="preserve">Le attività relative all’orientamento sono state realizzate in modo graduale e formativo; esse, grazie, al contributo di ciascuna disciplina, hanno mirato a far acquisire agli allievi quegli strumenti culturali (metodi, abilità, conoscenze) che sono loro utili per orientarsi autonomamente e per inserirsi con sicurezza, alla fine del triennio di scuola media, in nuovi campi di studio e, al temine dell’obbligo scolastico o del corso di studi scelto, nella vita lavorativa. </w:t>
      </w:r>
      <w:r w:rsidRPr="5D609FFB" w:rsidR="006675C3">
        <w:rPr>
          <w:rFonts w:ascii="Verdana" w:hAnsi="Verdana"/>
          <w:sz w:val="18"/>
          <w:szCs w:val="18"/>
        </w:rPr>
        <w:t xml:space="preserve">Per favorire una scelta motivata e consapevole della scuola secondaria di secondo grado sono </w:t>
      </w:r>
      <w:r w:rsidRPr="5D609FFB">
        <w:rPr>
          <w:rFonts w:ascii="Verdana" w:hAnsi="Verdana"/>
          <w:sz w:val="18"/>
          <w:szCs w:val="18"/>
        </w:rPr>
        <w:t xml:space="preserve">state </w:t>
      </w:r>
      <w:r w:rsidRPr="5D609FFB">
        <w:rPr>
          <w:rFonts w:ascii="Verdana" w:hAnsi="Verdana" w:cs="Arial"/>
          <w:sz w:val="18"/>
          <w:szCs w:val="18"/>
        </w:rPr>
        <w:t xml:space="preserve">svolte le </w:t>
      </w:r>
      <w:r w:rsidRPr="5D609FFB">
        <w:rPr>
          <w:rFonts w:ascii="Verdana" w:hAnsi="Verdana"/>
          <w:sz w:val="18"/>
          <w:szCs w:val="18"/>
        </w:rPr>
        <w:t>seguenti attività:</w:t>
      </w:r>
      <w:r w:rsidRPr="5D609FFB" w:rsidR="48E21161">
        <w:rPr>
          <w:rFonts w:ascii="Verdana" w:hAnsi="Verdana"/>
          <w:sz w:val="18"/>
          <w:szCs w:val="18"/>
        </w:rPr>
        <w:t xml:space="preserve"> </w:t>
      </w:r>
      <w:r w:rsidRPr="5D609FFB" w:rsidR="006675C3">
        <w:rPr>
          <w:rFonts w:ascii="Verdana" w:hAnsi="Verdana"/>
          <w:sz w:val="18"/>
          <w:szCs w:val="18"/>
        </w:rPr>
        <w:t>_________________________________________________________________________</w:t>
      </w:r>
      <w:r w:rsidRPr="5D609FFB" w:rsidR="00C742BE">
        <w:rPr>
          <w:rFonts w:ascii="Verdana" w:hAnsi="Verdana"/>
          <w:sz w:val="18"/>
          <w:szCs w:val="18"/>
        </w:rPr>
        <w:t>__</w:t>
      </w:r>
    </w:p>
    <w:p w:rsidRPr="006A0B45" w:rsidR="00CA5633" w:rsidP="00EB388B" w:rsidRDefault="00CA5633" w14:paraId="46246D33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20"/>
        </w:rPr>
      </w:pPr>
      <w:r w:rsidRPr="006A0B45">
        <w:rPr>
          <w:rFonts w:ascii="Verdana" w:hAnsi="Verdana" w:cs="Arial"/>
          <w:b/>
          <w:sz w:val="20"/>
          <w:szCs w:val="20"/>
        </w:rPr>
        <w:t>CONTENUTI DISCIPLINARI</w:t>
      </w:r>
      <w:r w:rsidRPr="006A0B45" w:rsidR="00CE7F52">
        <w:rPr>
          <w:rFonts w:ascii="Verdana" w:hAnsi="Verdana" w:cs="Arial"/>
          <w:b/>
          <w:sz w:val="20"/>
          <w:szCs w:val="20"/>
        </w:rPr>
        <w:t xml:space="preserve"> E CRITERI DIDATTICI</w:t>
      </w:r>
    </w:p>
    <w:p w:rsidRPr="006A0B45" w:rsidR="00CA5633" w:rsidP="5D609FFB" w:rsidRDefault="00CA5633" w14:paraId="104BD91C" w14:textId="379331F8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i/>
          <w:iCs/>
          <w:sz w:val="20"/>
          <w:szCs w:val="20"/>
        </w:rPr>
      </w:pPr>
      <w:r w:rsidRPr="5D609FFB">
        <w:rPr>
          <w:rFonts w:ascii="Verdana" w:hAnsi="Verdana"/>
          <w:sz w:val="18"/>
          <w:szCs w:val="18"/>
        </w:rPr>
        <w:t>I contenuti sono stati adegu</w:t>
      </w:r>
      <w:r w:rsidRPr="5D609FFB" w:rsidR="00CE7F52">
        <w:rPr>
          <w:rFonts w:ascii="Verdana" w:hAnsi="Verdana"/>
          <w:sz w:val="18"/>
          <w:szCs w:val="18"/>
        </w:rPr>
        <w:t>ati agli interessi degli alunni;</w:t>
      </w:r>
      <w:r w:rsidRPr="5D609FFB" w:rsidR="730668F2">
        <w:rPr>
          <w:rFonts w:ascii="Verdana" w:hAnsi="Verdana"/>
          <w:sz w:val="18"/>
          <w:szCs w:val="18"/>
        </w:rPr>
        <w:t xml:space="preserve"> </w:t>
      </w:r>
      <w:r w:rsidRPr="5D609FFB" w:rsidR="00CE7F52">
        <w:rPr>
          <w:rFonts w:ascii="Verdana" w:hAnsi="Verdana"/>
          <w:i/>
          <w:iCs/>
          <w:sz w:val="18"/>
          <w:szCs w:val="18"/>
        </w:rPr>
        <w:t xml:space="preserve">non sono / </w:t>
      </w:r>
      <w:r w:rsidRPr="5D609FFB">
        <w:rPr>
          <w:rFonts w:ascii="Verdana" w:hAnsi="Verdana"/>
          <w:i/>
          <w:iCs/>
          <w:sz w:val="18"/>
          <w:szCs w:val="18"/>
        </w:rPr>
        <w:t>sono</w:t>
      </w:r>
      <w:r w:rsidRPr="5D609FFB">
        <w:rPr>
          <w:rFonts w:ascii="Verdana" w:hAnsi="Verdana"/>
          <w:sz w:val="18"/>
          <w:szCs w:val="18"/>
        </w:rPr>
        <w:t xml:space="preserve"> stati </w:t>
      </w:r>
      <w:r w:rsidRPr="5D609FFB" w:rsidR="00BD7675">
        <w:rPr>
          <w:rFonts w:ascii="Verdana" w:hAnsi="Verdana"/>
          <w:sz w:val="18"/>
          <w:szCs w:val="18"/>
        </w:rPr>
        <w:t xml:space="preserve">complessivamente </w:t>
      </w:r>
      <w:r w:rsidRPr="5D609FFB">
        <w:rPr>
          <w:rFonts w:ascii="Verdana" w:hAnsi="Verdana"/>
          <w:sz w:val="18"/>
          <w:szCs w:val="18"/>
        </w:rPr>
        <w:t xml:space="preserve">svolti nel rispetto dei tempi. </w:t>
      </w:r>
      <w:r w:rsidRPr="5D609FFB">
        <w:rPr>
          <w:rFonts w:ascii="Verdana" w:hAnsi="Verdana"/>
          <w:i/>
          <w:iCs/>
          <w:sz w:val="18"/>
          <w:szCs w:val="18"/>
        </w:rPr>
        <w:t xml:space="preserve">Per i programmi didattici svolti in ogni singola disciplina </w:t>
      </w:r>
      <w:r w:rsidRPr="5D609FFB" w:rsidR="00047AC5">
        <w:rPr>
          <w:rFonts w:ascii="Verdana" w:hAnsi="Verdana"/>
          <w:i/>
          <w:iCs/>
          <w:sz w:val="18"/>
          <w:szCs w:val="18"/>
        </w:rPr>
        <w:t xml:space="preserve">e le relative specifiche </w:t>
      </w:r>
      <w:r w:rsidRPr="5D609FFB">
        <w:rPr>
          <w:rFonts w:ascii="Verdana" w:hAnsi="Verdana"/>
          <w:i/>
          <w:iCs/>
          <w:sz w:val="18"/>
          <w:szCs w:val="18"/>
        </w:rPr>
        <w:t xml:space="preserve">si </w:t>
      </w:r>
      <w:r w:rsidRPr="5D609FFB" w:rsidR="00BD7675">
        <w:rPr>
          <w:rFonts w:ascii="Verdana" w:hAnsi="Verdana"/>
          <w:i/>
          <w:iCs/>
          <w:sz w:val="18"/>
          <w:szCs w:val="18"/>
        </w:rPr>
        <w:t xml:space="preserve">vedano </w:t>
      </w:r>
      <w:r w:rsidRPr="5D609FFB">
        <w:rPr>
          <w:rFonts w:ascii="Verdana" w:hAnsi="Verdana"/>
          <w:i/>
          <w:iCs/>
          <w:sz w:val="18"/>
          <w:szCs w:val="18"/>
        </w:rPr>
        <w:t>copie</w:t>
      </w:r>
      <w:r w:rsidRPr="5D609FFB" w:rsidR="24DD2F5C">
        <w:rPr>
          <w:rFonts w:ascii="Verdana" w:hAnsi="Verdana"/>
          <w:i/>
          <w:iCs/>
          <w:sz w:val="18"/>
          <w:szCs w:val="18"/>
        </w:rPr>
        <w:t xml:space="preserve"> </w:t>
      </w:r>
      <w:r w:rsidRPr="5D609FFB" w:rsidR="00BD7675">
        <w:rPr>
          <w:rFonts w:ascii="Verdana" w:hAnsi="Verdana"/>
          <w:i/>
          <w:iCs/>
          <w:sz w:val="18"/>
          <w:szCs w:val="18"/>
        </w:rPr>
        <w:t>allegate al presente documento</w:t>
      </w:r>
      <w:r w:rsidRPr="5D609FFB">
        <w:rPr>
          <w:rFonts w:ascii="Verdana" w:hAnsi="Verdana"/>
          <w:i/>
          <w:iCs/>
          <w:sz w:val="18"/>
          <w:szCs w:val="18"/>
        </w:rPr>
        <w:t>.</w:t>
      </w:r>
    </w:p>
    <w:p w:rsidR="279FF37F" w:rsidP="5D609FFB" w:rsidRDefault="279FF37F" w14:paraId="6388EC65" w14:textId="0550AC9E">
      <w:pPr>
        <w:pStyle w:val="NormaleWeb"/>
        <w:shd w:val="clear" w:color="auto" w:fill="D9D9D9" w:themeFill="background1" w:themeFillShade="D9"/>
        <w:spacing w:before="360" w:beforeAutospacing="0" w:after="120" w:afterAutospacing="0"/>
        <w:rPr>
          <w:rFonts w:ascii="Verdana" w:hAnsi="Verdana" w:eastAsia="Verdana" w:cs="Verdana"/>
          <w:color w:val="000000" w:themeColor="text1"/>
          <w:sz w:val="20"/>
          <w:szCs w:val="20"/>
        </w:rPr>
      </w:pPr>
      <w:r w:rsidRPr="5D609FFB"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  <w:t>ATTIVITÀ DI EDUCAZIONE CIVICA</w:t>
      </w:r>
    </w:p>
    <w:p w:rsidR="279FF37F" w:rsidP="5D609FFB" w:rsidRDefault="00CC1DC3" w14:paraId="0C631657" w14:textId="56A92D88">
      <w:pPr>
        <w:pStyle w:val="NormaleWeb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>
        <w:rPr>
          <w:rFonts w:ascii="Verdana" w:hAnsi="Verdana" w:eastAsia="Verdana" w:cs="Verdana"/>
          <w:color w:val="000000" w:themeColor="text1"/>
          <w:sz w:val="18"/>
          <w:szCs w:val="18"/>
        </w:rPr>
        <w:t>L</w:t>
      </w:r>
      <w:r w:rsidRPr="5D609FFB" w:rsidR="279FF37F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’insegnamento trasversale dell’educazione civica è divenuto oggetto delle valutazioni periodiche e finali previste dal decreto legislativo 13 aprile 2017, n. 62, e dal regolamento di cui al decreto del Presidente della Repubblica 22 giugno 2009, n. 122. Il docente coordinatore </w:t>
      </w:r>
      <w:r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dell’educazione civica </w:t>
      </w:r>
      <w:r w:rsidRPr="5D609FFB" w:rsidR="279FF37F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ha formulato la proposta di voto espresso in decimi, avendo acquisito elementi conoscitivi da tutti i docenti a cui è stato affidato l’insegnamento. 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910"/>
        <w:gridCol w:w="6705"/>
      </w:tblGrid>
      <w:tr w:rsidR="5D609FFB" w:rsidTr="5D609FFB" w14:paraId="4D70DB6F" w14:textId="77777777">
        <w:tc>
          <w:tcPr>
            <w:tcW w:w="2910" w:type="dxa"/>
            <w:vAlign w:val="center"/>
          </w:tcPr>
          <w:p w:rsidR="5D609FFB" w:rsidP="5D609FFB" w:rsidRDefault="5D609FFB" w14:paraId="06A4EC07" w14:textId="42EB39DC">
            <w:pPr>
              <w:pStyle w:val="NormaleWeb"/>
              <w:tabs>
                <w:tab w:val="left" w:pos="5040"/>
                <w:tab w:val="left" w:pos="5760"/>
              </w:tabs>
              <w:spacing w:before="60" w:after="60"/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D609FFB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Coordinatore dell’educazione:</w:t>
            </w:r>
          </w:p>
        </w:tc>
        <w:tc>
          <w:tcPr>
            <w:tcW w:w="6705" w:type="dxa"/>
            <w:vAlign w:val="center"/>
          </w:tcPr>
          <w:p w:rsidR="5D609FFB" w:rsidP="5D609FFB" w:rsidRDefault="5D609FFB" w14:paraId="47053B7F" w14:textId="46822F8B">
            <w:pPr>
              <w:spacing w:beforeAutospacing="1" w:afterAutospacing="1"/>
              <w:rPr>
                <w:rFonts w:ascii="Verdana" w:hAnsi="Verdana" w:eastAsia="Verdana" w:cs="Verdana"/>
                <w:color w:val="000000" w:themeColor="text1"/>
              </w:rPr>
            </w:pPr>
          </w:p>
        </w:tc>
      </w:tr>
      <w:tr w:rsidR="5D609FFB" w:rsidTr="5D609FFB" w14:paraId="6A3017D7" w14:textId="77777777">
        <w:tc>
          <w:tcPr>
            <w:tcW w:w="2910" w:type="dxa"/>
            <w:vAlign w:val="center"/>
          </w:tcPr>
          <w:p w:rsidR="5D609FFB" w:rsidP="5D609FFB" w:rsidRDefault="5D609FFB" w14:paraId="7F5EAE19" w14:textId="6BA4C988">
            <w:pPr>
              <w:pStyle w:val="NormaleWeb"/>
              <w:tabs>
                <w:tab w:val="left" w:pos="5040"/>
                <w:tab w:val="left" w:pos="5760"/>
              </w:tabs>
              <w:spacing w:before="60" w:after="60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D609FFB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Docenti a cui è affidato l’insegnamento:</w:t>
            </w:r>
          </w:p>
        </w:tc>
        <w:tc>
          <w:tcPr>
            <w:tcW w:w="6705" w:type="dxa"/>
            <w:vAlign w:val="center"/>
          </w:tcPr>
          <w:p w:rsidR="5D609FFB" w:rsidP="5D609FFB" w:rsidRDefault="5D609FFB" w14:paraId="452B753E" w14:textId="75E1D4AD">
            <w:pPr>
              <w:pStyle w:val="NormaleWeb"/>
              <w:tabs>
                <w:tab w:val="left" w:pos="5040"/>
                <w:tab w:val="left" w:pos="5760"/>
              </w:tabs>
              <w:spacing w:before="60" w:after="60"/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Tutti i docenti del C.d.C.</w:t>
            </w:r>
          </w:p>
        </w:tc>
      </w:tr>
      <w:tr w:rsidR="5D609FFB" w:rsidTr="5D609FFB" w14:paraId="486055DE" w14:textId="77777777">
        <w:trPr>
          <w:trHeight w:val="585"/>
        </w:trPr>
        <w:tc>
          <w:tcPr>
            <w:tcW w:w="2910" w:type="dxa"/>
            <w:vAlign w:val="center"/>
          </w:tcPr>
          <w:p w:rsidR="5D609FFB" w:rsidP="5D609FFB" w:rsidRDefault="5D609FFB" w14:paraId="20C37741" w14:textId="37CFDBBA">
            <w:pPr>
              <w:pStyle w:val="NormaleWeb"/>
              <w:tabs>
                <w:tab w:val="left" w:pos="5040"/>
                <w:tab w:val="left" w:pos="5760"/>
              </w:tabs>
              <w:spacing w:before="60" w:after="60"/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D609FFB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Tematiche affrontate:</w:t>
            </w:r>
          </w:p>
        </w:tc>
        <w:tc>
          <w:tcPr>
            <w:tcW w:w="6705" w:type="dxa"/>
            <w:vAlign w:val="center"/>
          </w:tcPr>
          <w:p w:rsidR="5D609FFB" w:rsidP="5D609FFB" w:rsidRDefault="5D609FFB" w14:paraId="4012F168" w14:textId="05A1C4C7">
            <w:pPr>
              <w:spacing w:beforeAutospacing="1" w:afterAutospacing="1"/>
              <w:rPr>
                <w:rStyle w:val="Enfasicorsivo"/>
                <w:rFonts w:ascii="Verdana" w:hAnsi="Verdana" w:eastAsia="Verdana" w:cs="Verdana"/>
                <w:i w:val="0"/>
                <w:iCs w:val="0"/>
                <w:color w:val="2B2B2B"/>
                <w:sz w:val="18"/>
                <w:szCs w:val="18"/>
              </w:rPr>
            </w:pPr>
            <w:r w:rsidRPr="5D609FFB">
              <w:rPr>
                <w:rStyle w:val="Enfasicorsivo"/>
                <w:rFonts w:ascii="Verdana" w:hAnsi="Verdana" w:eastAsia="Verdana" w:cs="Verdana"/>
                <w:i w:val="0"/>
                <w:iCs w:val="0"/>
                <w:color w:val="2B2B2B"/>
                <w:sz w:val="18"/>
                <w:szCs w:val="18"/>
              </w:rPr>
              <w:t>Si rimanda a</w:t>
            </w:r>
            <w:r w:rsidRPr="5D609FFB" w:rsidR="68713F48">
              <w:rPr>
                <w:rStyle w:val="Enfasicorsivo"/>
                <w:rFonts w:ascii="Verdana" w:hAnsi="Verdana" w:eastAsia="Verdana" w:cs="Verdana"/>
                <w:i w:val="0"/>
                <w:iCs w:val="0"/>
                <w:color w:val="2B2B2B"/>
                <w:sz w:val="18"/>
                <w:szCs w:val="18"/>
              </w:rPr>
              <w:t xml:space="preserve">i programmi per </w:t>
            </w:r>
            <w:r w:rsidRPr="5D609FFB">
              <w:rPr>
                <w:rStyle w:val="Enfasicorsivo"/>
                <w:rFonts w:ascii="Verdana" w:hAnsi="Verdana" w:eastAsia="Verdana" w:cs="Verdana"/>
                <w:i w:val="0"/>
                <w:iCs w:val="0"/>
                <w:color w:val="2B2B2B"/>
                <w:sz w:val="18"/>
                <w:szCs w:val="18"/>
              </w:rPr>
              <w:t>disciplina dei singoli docenti</w:t>
            </w:r>
          </w:p>
        </w:tc>
      </w:tr>
      <w:tr w:rsidR="5D609FFB" w:rsidTr="5D609FFB" w14:paraId="71B214A7" w14:textId="77777777">
        <w:trPr>
          <w:trHeight w:val="435"/>
        </w:trPr>
        <w:tc>
          <w:tcPr>
            <w:tcW w:w="2910" w:type="dxa"/>
            <w:vAlign w:val="center"/>
          </w:tcPr>
          <w:p w:rsidR="5D609FFB" w:rsidP="5D609FFB" w:rsidRDefault="5D609FFB" w14:paraId="37025162" w14:textId="5F21C7AC">
            <w:pPr>
              <w:pStyle w:val="NormaleWeb"/>
              <w:tabs>
                <w:tab w:val="left" w:pos="5040"/>
                <w:tab w:val="left" w:pos="5760"/>
              </w:tabs>
              <w:spacing w:before="60" w:after="60"/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D609FFB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Monte ore svolte:</w:t>
            </w:r>
          </w:p>
        </w:tc>
        <w:tc>
          <w:tcPr>
            <w:tcW w:w="6705" w:type="dxa"/>
            <w:vAlign w:val="center"/>
          </w:tcPr>
          <w:p w:rsidR="7C8A7727" w:rsidP="5D609FFB" w:rsidRDefault="7C8A7727" w14:paraId="6CC1C178" w14:textId="2FE22AE5">
            <w:pPr>
              <w:spacing w:beforeAutospacing="1" w:afterAutospacing="1"/>
              <w:rPr>
                <w:rFonts w:ascii="Verdana" w:hAnsi="Verdana" w:eastAsia="Verdana" w:cs="Verdana"/>
                <w:color w:val="2B2B2B"/>
                <w:sz w:val="18"/>
                <w:szCs w:val="18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Come da normativa minimo 33 ore annuali. </w:t>
            </w:r>
            <w:r w:rsidRPr="5D609FFB">
              <w:rPr>
                <w:rStyle w:val="Enfasicorsivo"/>
                <w:rFonts w:ascii="Verdana" w:hAnsi="Verdana" w:eastAsia="Verdana" w:cs="Verdana"/>
                <w:i w:val="0"/>
                <w:iCs w:val="0"/>
                <w:color w:val="2B2B2B"/>
                <w:sz w:val="18"/>
                <w:szCs w:val="18"/>
              </w:rPr>
              <w:t xml:space="preserve">Si rimanda alle relazioni disciplinari dei singoli docenti per ulteriori specifiche. </w:t>
            </w:r>
          </w:p>
        </w:tc>
      </w:tr>
      <w:tr w:rsidR="5D609FFB" w:rsidTr="5D609FFB" w14:paraId="093C3162" w14:textId="77777777">
        <w:trPr>
          <w:trHeight w:val="675"/>
        </w:trPr>
        <w:tc>
          <w:tcPr>
            <w:tcW w:w="2910" w:type="dxa"/>
            <w:vAlign w:val="center"/>
          </w:tcPr>
          <w:p w:rsidR="5D609FFB" w:rsidP="5D609FFB" w:rsidRDefault="5D609FFB" w14:paraId="38609A98" w14:textId="0CB77C7C">
            <w:pPr>
              <w:pStyle w:val="NormaleWeb"/>
              <w:tabs>
                <w:tab w:val="left" w:pos="5040"/>
                <w:tab w:val="left" w:pos="5760"/>
              </w:tabs>
              <w:spacing w:before="60" w:after="60"/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D609FFB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Obiettivi specifici:</w:t>
            </w:r>
          </w:p>
        </w:tc>
        <w:tc>
          <w:tcPr>
            <w:tcW w:w="6705" w:type="dxa"/>
            <w:vAlign w:val="center"/>
          </w:tcPr>
          <w:p w:rsidR="5D609FFB" w:rsidP="5D609FFB" w:rsidRDefault="5D609FFB" w14:paraId="4B37FD7A" w14:textId="4519E7D0">
            <w:pPr>
              <w:spacing w:beforeAutospacing="1" w:afterAutospacing="1"/>
              <w:rPr>
                <w:rFonts w:ascii="Verdana" w:hAnsi="Verdana" w:eastAsia="Verdana" w:cs="Verdana"/>
                <w:color w:val="2B2B2B"/>
                <w:sz w:val="18"/>
                <w:szCs w:val="18"/>
              </w:rPr>
            </w:pPr>
            <w:r w:rsidRPr="5D609FFB">
              <w:rPr>
                <w:rStyle w:val="Enfasicorsivo"/>
                <w:rFonts w:ascii="Verdana" w:hAnsi="Verdana" w:eastAsia="Verdana" w:cs="Verdana"/>
                <w:i w:val="0"/>
                <w:iCs w:val="0"/>
                <w:color w:val="2B2B2B"/>
                <w:sz w:val="18"/>
                <w:szCs w:val="18"/>
              </w:rPr>
              <w:t>Si rimanda alle relazioni disciplinari dei singoli docenti</w:t>
            </w:r>
          </w:p>
        </w:tc>
      </w:tr>
      <w:tr w:rsidR="5D609FFB" w:rsidTr="5D609FFB" w14:paraId="78B6D400" w14:textId="77777777">
        <w:trPr>
          <w:trHeight w:val="435"/>
        </w:trPr>
        <w:tc>
          <w:tcPr>
            <w:tcW w:w="2910" w:type="dxa"/>
            <w:vAlign w:val="center"/>
          </w:tcPr>
          <w:p w:rsidR="5D609FFB" w:rsidP="5D609FFB" w:rsidRDefault="5D609FFB" w14:paraId="50B43916" w14:textId="4F320E46">
            <w:pPr>
              <w:pStyle w:val="NormaleWeb"/>
              <w:tabs>
                <w:tab w:val="left" w:pos="5040"/>
                <w:tab w:val="left" w:pos="5760"/>
              </w:tabs>
              <w:spacing w:before="60" w:after="60"/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D609FFB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Valutazione:</w:t>
            </w:r>
          </w:p>
        </w:tc>
        <w:tc>
          <w:tcPr>
            <w:tcW w:w="6705" w:type="dxa"/>
            <w:vAlign w:val="center"/>
          </w:tcPr>
          <w:p w:rsidR="5D609FFB" w:rsidP="5D609FFB" w:rsidRDefault="5D609FFB" w14:paraId="6803F310" w14:textId="4B924F12">
            <w:pPr>
              <w:spacing w:before="60" w:after="60"/>
              <w:ind w:left="-5"/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Il docente coordinatore ha espresso le proposte di voto, avendo acquisito dai docenti del C.d.C. elementi conoscitivi, desunti da prove già previste, o attraverso la valutazione della partecipazione alle attività progettuali e di potenziamento dell’offerta formativa.  </w:t>
            </w:r>
          </w:p>
        </w:tc>
      </w:tr>
    </w:tbl>
    <w:p w:rsidRPr="006A0B45" w:rsidR="00C32803" w:rsidP="00EB388B" w:rsidRDefault="00C32803" w14:paraId="372EAE4D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20"/>
        </w:rPr>
      </w:pPr>
      <w:r w:rsidRPr="006A0B45">
        <w:rPr>
          <w:rFonts w:ascii="Verdana" w:hAnsi="Verdana" w:cs="Arial"/>
          <w:b/>
          <w:sz w:val="20"/>
          <w:szCs w:val="20"/>
        </w:rPr>
        <w:t xml:space="preserve">METODOLOGIE E STRATEGIE </w:t>
      </w:r>
      <w:r w:rsidRPr="006A0B45" w:rsidR="006564E5">
        <w:rPr>
          <w:rFonts w:ascii="Verdana" w:hAnsi="Verdana" w:cs="Arial"/>
          <w:b/>
          <w:sz w:val="20"/>
          <w:szCs w:val="20"/>
        </w:rPr>
        <w:t>DIDATTICHE</w:t>
      </w:r>
    </w:p>
    <w:p w:rsidR="009426E3" w:rsidP="5D609FFB" w:rsidRDefault="009426E3" w14:paraId="6C8CDA7E" w14:textId="285C375A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5D609FFB">
        <w:rPr>
          <w:rFonts w:ascii="Verdana" w:hAnsi="Verdana"/>
          <w:sz w:val="18"/>
          <w:szCs w:val="18"/>
        </w:rPr>
        <w:t>Nell’impost</w:t>
      </w:r>
      <w:r w:rsidRPr="5D609FFB" w:rsidR="00BD7675">
        <w:rPr>
          <w:rFonts w:ascii="Verdana" w:hAnsi="Verdana"/>
          <w:sz w:val="18"/>
          <w:szCs w:val="18"/>
        </w:rPr>
        <w:t xml:space="preserve">azione dell’attività educativa </w:t>
      </w:r>
      <w:r w:rsidRPr="5D609FFB">
        <w:rPr>
          <w:rFonts w:ascii="Verdana" w:hAnsi="Verdana"/>
          <w:sz w:val="18"/>
          <w:szCs w:val="18"/>
        </w:rPr>
        <w:t>è stato adottato un metodo situazionale e logico-deduttivo il più possibile adeguato alle capacità, alle attitudini e agli stili di apprendimento di ciascun discente, evitando l’apprendimento mnemonico e mirando soprattutto alla formazione della personalità degli allievi per renderli capaci di conoscere e giudicare il proprio mondo interiore e la realtà che li circonda. Si è dato risalto anche ad un metodo a carattere esperienziale che tendesse a limitare la teoricità e l’astrattezza della conoscenza al fine di raccordare il processo di insegnamento-apprendimento con l’esperienza quotidiana degli studenti. Impegno primario è stato quello di far acquisire un metodo di studio valido per valutare, collegare e confrontare le informazioni, nonché di curare la preparazione linguistica, in particolare attraverso la lettura e la conversazione sugli argomenti verso i quali gli allievi hanno mostrato maggior interesse. Per stimolare la partecipazione degli alunni e, nello stesso tempo, per verificare l’efficacia dell’azione didattica e accertare con tempestività i livelli di preparazione raggiunti, si è fatto uso di tutte le strategie previste nel piano di lavoro annuale.</w:t>
      </w:r>
    </w:p>
    <w:p w:rsidR="2F6FFB71" w:rsidP="5D609FFB" w:rsidRDefault="2F6FFB71" w14:paraId="047DA5F5" w14:textId="4EFAC29C">
      <w:pPr>
        <w:spacing w:after="60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5D609FFB">
        <w:rPr>
          <w:rFonts w:ascii="Verdana" w:hAnsi="Verdana" w:eastAsia="Verdana" w:cs="Verdana"/>
          <w:color w:val="000000" w:themeColor="text1"/>
          <w:sz w:val="18"/>
          <w:szCs w:val="18"/>
        </w:rPr>
        <w:t>Sinteticamente le metodologie sono riconducibili alle seguenti impostazioni fondamentali:</w:t>
      </w: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3141"/>
        <w:gridCol w:w="3067"/>
        <w:gridCol w:w="3422"/>
      </w:tblGrid>
      <w:tr w:rsidR="6B3D54BB" w:rsidTr="5D609FFB" w14:paraId="6573477C" w14:textId="77777777">
        <w:tc>
          <w:tcPr>
            <w:tcW w:w="3141" w:type="dxa"/>
            <w:vAlign w:val="center"/>
          </w:tcPr>
          <w:p w:rsidR="6B3D54BB" w:rsidP="5D609FFB" w:rsidRDefault="638EA313" w14:paraId="322CB1E6" w14:textId="77ECB736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interdisciplinare</w:t>
            </w:r>
          </w:p>
        </w:tc>
        <w:tc>
          <w:tcPr>
            <w:tcW w:w="3067" w:type="dxa"/>
            <w:vAlign w:val="center"/>
          </w:tcPr>
          <w:p w:rsidR="6B3D54BB" w:rsidP="5D609FFB" w:rsidRDefault="638EA313" w14:paraId="0C186553" w14:textId="2B6E4DFA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circle time</w:t>
            </w:r>
          </w:p>
        </w:tc>
        <w:tc>
          <w:tcPr>
            <w:tcW w:w="3422" w:type="dxa"/>
            <w:vAlign w:val="center"/>
          </w:tcPr>
          <w:p w:rsidR="6B3D54BB" w:rsidP="5D609FFB" w:rsidRDefault="638EA313" w14:paraId="7B94C168" w14:textId="65BAB6FB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role playing</w:t>
            </w:r>
          </w:p>
        </w:tc>
      </w:tr>
      <w:tr w:rsidR="6B3D54BB" w:rsidTr="5D609FFB" w14:paraId="7F21F2A9" w14:textId="77777777">
        <w:tc>
          <w:tcPr>
            <w:tcW w:w="3141" w:type="dxa"/>
            <w:vAlign w:val="center"/>
          </w:tcPr>
          <w:p w:rsidR="6B3D54BB" w:rsidP="5D609FFB" w:rsidRDefault="638EA313" w14:paraId="4AE11D44" w14:textId="4C7A2DFF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lastRenderedPageBreak/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cooperative learning</w:t>
            </w:r>
          </w:p>
        </w:tc>
        <w:tc>
          <w:tcPr>
            <w:tcW w:w="3067" w:type="dxa"/>
            <w:vAlign w:val="center"/>
          </w:tcPr>
          <w:p w:rsidR="6B3D54BB" w:rsidP="5D609FFB" w:rsidRDefault="638EA313" w14:paraId="6297A86E" w14:textId="6CE2EEC9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flipped classroom</w:t>
            </w:r>
          </w:p>
        </w:tc>
        <w:tc>
          <w:tcPr>
            <w:tcW w:w="3422" w:type="dxa"/>
            <w:vAlign w:val="center"/>
          </w:tcPr>
          <w:p w:rsidR="6B3D54BB" w:rsidP="5D609FFB" w:rsidRDefault="638EA313" w14:paraId="55E6A77C" w14:textId="32066ADB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peer education</w:t>
            </w:r>
          </w:p>
        </w:tc>
      </w:tr>
      <w:tr w:rsidR="6B3D54BB" w:rsidTr="5D609FFB" w14:paraId="1F598A0A" w14:textId="77777777">
        <w:tc>
          <w:tcPr>
            <w:tcW w:w="3141" w:type="dxa"/>
            <w:vAlign w:val="center"/>
          </w:tcPr>
          <w:p w:rsidR="6B3D54BB" w:rsidP="5D609FFB" w:rsidRDefault="638EA313" w14:paraId="05584974" w14:textId="12F75880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didattica laboratoriale</w:t>
            </w:r>
          </w:p>
        </w:tc>
        <w:tc>
          <w:tcPr>
            <w:tcW w:w="3067" w:type="dxa"/>
            <w:vAlign w:val="center"/>
          </w:tcPr>
          <w:p w:rsidR="6B3D54BB" w:rsidP="5D609FFB" w:rsidRDefault="638EA313" w14:paraId="089B251D" w14:textId="1BAE1D5E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verbale</w:t>
            </w:r>
          </w:p>
        </w:tc>
        <w:tc>
          <w:tcPr>
            <w:tcW w:w="3422" w:type="dxa"/>
            <w:vAlign w:val="center"/>
          </w:tcPr>
          <w:p w:rsidR="6B3D54BB" w:rsidP="5D609FFB" w:rsidRDefault="638EA313" w14:paraId="7AFF1943" w14:textId="56AC9163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ricerca individuale</w:t>
            </w:r>
          </w:p>
        </w:tc>
      </w:tr>
      <w:tr w:rsidR="6B3D54BB" w:rsidTr="5D609FFB" w14:paraId="24D0CF8A" w14:textId="77777777">
        <w:tc>
          <w:tcPr>
            <w:tcW w:w="3141" w:type="dxa"/>
            <w:vAlign w:val="center"/>
          </w:tcPr>
          <w:p w:rsidR="6B3D54BB" w:rsidP="5D609FFB" w:rsidRDefault="638EA313" w14:paraId="19BFC625" w14:textId="063AA6CC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induttiva</w:t>
            </w:r>
          </w:p>
        </w:tc>
        <w:tc>
          <w:tcPr>
            <w:tcW w:w="3067" w:type="dxa"/>
            <w:vAlign w:val="center"/>
          </w:tcPr>
          <w:p w:rsidR="6B3D54BB" w:rsidP="5D609FFB" w:rsidRDefault="638EA313" w14:paraId="024D1B2A" w14:textId="0C0ABF63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per immagini</w:t>
            </w:r>
          </w:p>
        </w:tc>
        <w:tc>
          <w:tcPr>
            <w:tcW w:w="3422" w:type="dxa"/>
            <w:vAlign w:val="center"/>
          </w:tcPr>
          <w:p w:rsidR="6B3D54BB" w:rsidP="5D609FFB" w:rsidRDefault="638EA313" w14:paraId="49CBA8F0" w14:textId="794F4E36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ricerca di gruppo</w:t>
            </w:r>
          </w:p>
        </w:tc>
      </w:tr>
      <w:tr w:rsidR="6B3D54BB" w:rsidTr="5D609FFB" w14:paraId="406BC7F8" w14:textId="77777777">
        <w:tc>
          <w:tcPr>
            <w:tcW w:w="3141" w:type="dxa"/>
            <w:vAlign w:val="center"/>
          </w:tcPr>
          <w:p w:rsidR="6B3D54BB" w:rsidP="5D609FFB" w:rsidRDefault="638EA313" w14:paraId="6F17316E" w14:textId="5F7F3C20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deduttiva</w:t>
            </w:r>
          </w:p>
        </w:tc>
        <w:tc>
          <w:tcPr>
            <w:tcW w:w="3067" w:type="dxa"/>
            <w:vAlign w:val="center"/>
          </w:tcPr>
          <w:p w:rsidR="6B3D54BB" w:rsidP="5D609FFB" w:rsidRDefault="638EA313" w14:paraId="58B9A20C" w14:textId="29A3D9E7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ritmico musicale</w:t>
            </w:r>
          </w:p>
        </w:tc>
        <w:tc>
          <w:tcPr>
            <w:tcW w:w="3422" w:type="dxa"/>
            <w:vAlign w:val="center"/>
          </w:tcPr>
          <w:p w:rsidR="6B3D54BB" w:rsidP="5D609FFB" w:rsidRDefault="638EA313" w14:paraId="72669DF3" w14:textId="272E6B3B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gestuale </w:t>
            </w:r>
          </w:p>
        </w:tc>
      </w:tr>
      <w:tr w:rsidR="6B3D54BB" w:rsidTr="5D609FFB" w14:paraId="344A56A2" w14:textId="77777777">
        <w:tc>
          <w:tcPr>
            <w:tcW w:w="3141" w:type="dxa"/>
            <w:vAlign w:val="center"/>
          </w:tcPr>
          <w:p w:rsidR="6B3D54BB" w:rsidP="5D609FFB" w:rsidRDefault="638EA313" w14:paraId="03E131FE" w14:textId="3D4CE47A">
            <w:pPr>
              <w:tabs>
                <w:tab w:val="left" w:pos="426"/>
              </w:tabs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sperimentale: </w:t>
            </w:r>
          </w:p>
        </w:tc>
        <w:tc>
          <w:tcPr>
            <w:tcW w:w="3067" w:type="dxa"/>
            <w:vAlign w:val="center"/>
          </w:tcPr>
          <w:p w:rsidR="6B3D54BB" w:rsidP="5D609FFB" w:rsidRDefault="638EA313" w14:paraId="1A16BFA4" w14:textId="09CA453E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altro:</w:t>
            </w:r>
          </w:p>
        </w:tc>
        <w:tc>
          <w:tcPr>
            <w:tcW w:w="3422" w:type="dxa"/>
            <w:vAlign w:val="center"/>
          </w:tcPr>
          <w:p w:rsidR="6B3D54BB" w:rsidP="5D609FFB" w:rsidRDefault="638EA313" w14:paraId="0C30F0CB" w14:textId="5B7BCC0B">
            <w:pPr>
              <w:tabs>
                <w:tab w:val="left" w:pos="426"/>
              </w:tabs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altro:</w:t>
            </w:r>
          </w:p>
        </w:tc>
      </w:tr>
    </w:tbl>
    <w:p w:rsidRPr="006A0B45" w:rsidR="009426E3" w:rsidP="00EB388B" w:rsidRDefault="009426E3" w14:paraId="094A7A6B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20"/>
        </w:rPr>
      </w:pPr>
      <w:r w:rsidRPr="6B3D54BB">
        <w:rPr>
          <w:rFonts w:ascii="Verdana" w:hAnsi="Verdana" w:cs="Arial"/>
          <w:b/>
          <w:bCs/>
          <w:sz w:val="20"/>
          <w:szCs w:val="20"/>
        </w:rPr>
        <w:t>MEZZI E STRUMENTI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5"/>
        <w:gridCol w:w="3060"/>
        <w:gridCol w:w="3345"/>
      </w:tblGrid>
      <w:tr w:rsidR="6B3D54BB" w:rsidTr="5D609FFB" w14:paraId="5CE9B1F1" w14:textId="77777777">
        <w:tc>
          <w:tcPr>
            <w:tcW w:w="3195" w:type="dxa"/>
          </w:tcPr>
          <w:p w:rsidR="6B3D54BB" w:rsidP="5D609FFB" w:rsidRDefault="638EA313" w14:paraId="60F863A9" w14:textId="750F78E4">
            <w:pPr>
              <w:spacing w:after="60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libri di testo cartacei</w:t>
            </w:r>
          </w:p>
        </w:tc>
        <w:tc>
          <w:tcPr>
            <w:tcW w:w="3060" w:type="dxa"/>
          </w:tcPr>
          <w:p w:rsidR="6B3D54BB" w:rsidP="5D609FFB" w:rsidRDefault="638EA313" w14:paraId="21233079" w14:textId="34368824">
            <w:pPr>
              <w:spacing w:after="60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libri di testo digitali</w:t>
            </w:r>
          </w:p>
        </w:tc>
        <w:tc>
          <w:tcPr>
            <w:tcW w:w="3345" w:type="dxa"/>
          </w:tcPr>
          <w:p w:rsidR="6B3D54BB" w:rsidP="5D609FFB" w:rsidRDefault="638EA313" w14:paraId="3DE29E34" w14:textId="4E17DB2B">
            <w:pPr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testi della biblioteca scolastica</w:t>
            </w:r>
          </w:p>
        </w:tc>
      </w:tr>
      <w:tr w:rsidR="6B3D54BB" w:rsidTr="5D609FFB" w14:paraId="1AEF8803" w14:textId="77777777">
        <w:tc>
          <w:tcPr>
            <w:tcW w:w="3195" w:type="dxa"/>
          </w:tcPr>
          <w:p w:rsidR="6B3D54BB" w:rsidP="5D609FFB" w:rsidRDefault="638EA313" w14:paraId="63F68CAB" w14:textId="21497C9C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schede strutturate</w:t>
            </w:r>
          </w:p>
        </w:tc>
        <w:tc>
          <w:tcPr>
            <w:tcW w:w="3060" w:type="dxa"/>
          </w:tcPr>
          <w:p w:rsidR="6B3D54BB" w:rsidP="5D609FFB" w:rsidRDefault="638EA313" w14:paraId="28EFC092" w14:textId="1EF9D1B2">
            <w:pPr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software didattici</w:t>
            </w:r>
          </w:p>
        </w:tc>
        <w:tc>
          <w:tcPr>
            <w:tcW w:w="3345" w:type="dxa"/>
          </w:tcPr>
          <w:p w:rsidR="6B3D54BB" w:rsidP="5D609FFB" w:rsidRDefault="638EA313" w14:paraId="33E6CA87" w14:textId="128E7D42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stampa specialistica</w:t>
            </w:r>
          </w:p>
        </w:tc>
      </w:tr>
      <w:tr w:rsidR="6B3D54BB" w:rsidTr="5D609FFB" w14:paraId="25AFAEC8" w14:textId="77777777">
        <w:tc>
          <w:tcPr>
            <w:tcW w:w="3195" w:type="dxa"/>
          </w:tcPr>
          <w:p w:rsidR="6B3D54BB" w:rsidP="5D609FFB" w:rsidRDefault="638EA313" w14:paraId="11CC7BC6" w14:textId="74497D42">
            <w:pPr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test predisposti dal docente</w:t>
            </w:r>
          </w:p>
        </w:tc>
        <w:tc>
          <w:tcPr>
            <w:tcW w:w="3060" w:type="dxa"/>
          </w:tcPr>
          <w:p w:rsidR="6B3D54BB" w:rsidP="5D609FFB" w:rsidRDefault="638EA313" w14:paraId="36319414" w14:textId="2224CAED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computer, lim e SMART TV</w:t>
            </w:r>
          </w:p>
        </w:tc>
        <w:tc>
          <w:tcPr>
            <w:tcW w:w="3345" w:type="dxa"/>
          </w:tcPr>
          <w:p w:rsidR="6B3D54BB" w:rsidP="5D609FFB" w:rsidRDefault="638EA313" w14:paraId="733ABF27" w14:textId="1AB04340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CD ROM, …) con annessi lettori</w:t>
            </w:r>
          </w:p>
        </w:tc>
      </w:tr>
      <w:tr w:rsidR="6B3D54BB" w:rsidTr="5D609FFB" w14:paraId="792BCF8C" w14:textId="77777777">
        <w:tc>
          <w:tcPr>
            <w:tcW w:w="3195" w:type="dxa"/>
          </w:tcPr>
          <w:p w:rsidR="6B3D54BB" w:rsidP="5D609FFB" w:rsidRDefault="638EA313" w14:paraId="0881A193" w14:textId="3B1842C5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quotidiani e settimanali</w:t>
            </w:r>
          </w:p>
        </w:tc>
        <w:tc>
          <w:tcPr>
            <w:tcW w:w="3060" w:type="dxa"/>
          </w:tcPr>
          <w:p w:rsidR="6B3D54BB" w:rsidP="5D609FFB" w:rsidRDefault="638EA313" w14:paraId="706C2128" w14:textId="0CC68C7A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tablet con connessione</w:t>
            </w:r>
          </w:p>
        </w:tc>
        <w:tc>
          <w:tcPr>
            <w:tcW w:w="3345" w:type="dxa"/>
          </w:tcPr>
          <w:p w:rsidR="6B3D54BB" w:rsidP="5D609FFB" w:rsidRDefault="638EA313" w14:paraId="2BCD4DB6" w14:textId="5C9CBA74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smartphone con connessione</w:t>
            </w:r>
          </w:p>
        </w:tc>
      </w:tr>
      <w:tr w:rsidR="6B3D54BB" w:rsidTr="5D609FFB" w14:paraId="3A3371CD" w14:textId="77777777">
        <w:tc>
          <w:tcPr>
            <w:tcW w:w="3195" w:type="dxa"/>
          </w:tcPr>
          <w:p w:rsidR="6B3D54BB" w:rsidP="5D609FFB" w:rsidRDefault="638EA313" w14:paraId="72B3FEA1" w14:textId="08A045C4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lavagna e gessi</w:t>
            </w:r>
          </w:p>
        </w:tc>
        <w:tc>
          <w:tcPr>
            <w:tcW w:w="3060" w:type="dxa"/>
          </w:tcPr>
          <w:p w:rsidR="6B3D54BB" w:rsidP="5D609FFB" w:rsidRDefault="638EA313" w14:paraId="5A0DEE34" w14:textId="305C0077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altro:</w:t>
            </w:r>
          </w:p>
        </w:tc>
        <w:tc>
          <w:tcPr>
            <w:tcW w:w="3345" w:type="dxa"/>
          </w:tcPr>
          <w:p w:rsidR="6B3D54BB" w:rsidP="5D609FFB" w:rsidRDefault="638EA313" w14:paraId="1921896E" w14:textId="12F5BAD4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altro:</w:t>
            </w:r>
          </w:p>
        </w:tc>
      </w:tr>
    </w:tbl>
    <w:p w:rsidRPr="006A0B45" w:rsidR="00FA2F6D" w:rsidP="6B3D54BB" w:rsidRDefault="00FA2F6D" w14:paraId="1956B79E" w14:textId="38F58B3C">
      <w:pPr>
        <w:pStyle w:val="NormaleWeb"/>
        <w:shd w:val="clear" w:color="auto" w:fill="D9D9D9" w:themeFill="background1" w:themeFillShade="D9"/>
        <w:spacing w:before="360" w:beforeAutospacing="0" w:after="120" w:afterAutospacing="0"/>
        <w:rPr>
          <w:rFonts w:ascii="Verdana" w:hAnsi="Verdana" w:cs="Arial"/>
          <w:b/>
          <w:bCs/>
          <w:sz w:val="20"/>
          <w:szCs w:val="20"/>
        </w:rPr>
      </w:pPr>
      <w:r w:rsidRPr="5D609FFB">
        <w:rPr>
          <w:rFonts w:ascii="Verdana" w:hAnsi="Verdana" w:cs="Arial"/>
          <w:b/>
          <w:bCs/>
          <w:sz w:val="20"/>
          <w:szCs w:val="20"/>
        </w:rPr>
        <w:t>CRITERI DI VERIFICA, MISURAZIONE E VALUTAZIONE</w:t>
      </w:r>
      <w:r w:rsidRPr="5D609FFB" w:rsidR="272B5929">
        <w:rPr>
          <w:rFonts w:ascii="Verdana" w:hAnsi="Verdana" w:cs="Arial"/>
          <w:b/>
          <w:bCs/>
          <w:sz w:val="20"/>
          <w:szCs w:val="20"/>
        </w:rPr>
        <w:t xml:space="preserve"> anche in DD</w:t>
      </w:r>
      <w:r w:rsidRPr="5D609FFB" w:rsidR="09A89BB5">
        <w:rPr>
          <w:rFonts w:ascii="Verdana" w:hAnsi="Verdana" w:cs="Arial"/>
          <w:b/>
          <w:bCs/>
          <w:sz w:val="20"/>
          <w:szCs w:val="20"/>
        </w:rPr>
        <w:t>I</w:t>
      </w:r>
    </w:p>
    <w:p w:rsidR="272B5929" w:rsidP="5D609FFB" w:rsidRDefault="272B5929" w14:paraId="4E6D3D5E" w14:textId="704AAA19">
      <w:pPr>
        <w:ind w:left="360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5D609FFB">
        <w:rPr>
          <w:rFonts w:ascii="Verdana" w:hAnsi="Verdana" w:eastAsia="Verdana" w:cs="Verdana"/>
          <w:b/>
          <w:bCs/>
          <w:color w:val="000000" w:themeColor="text1"/>
          <w:sz w:val="18"/>
          <w:szCs w:val="18"/>
          <w:u w:val="single"/>
        </w:rPr>
        <w:t>Criteri di VERIFICA</w:t>
      </w:r>
    </w:p>
    <w:p w:rsidR="272B5929" w:rsidP="5D609FFB" w:rsidRDefault="272B5929" w14:paraId="23D7F9F4" w14:textId="576A520B">
      <w:pPr>
        <w:spacing w:before="120" w:after="120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5D609FFB">
        <w:rPr>
          <w:rFonts w:ascii="Verdana" w:hAnsi="Verdana" w:eastAsia="Verdana" w:cs="Verdana"/>
          <w:color w:val="000000" w:themeColor="text1"/>
          <w:sz w:val="18"/>
          <w:szCs w:val="18"/>
        </w:rPr>
        <w:t>Il rilevamento dell’andamento didattico è stato effettuato mediante: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5"/>
        <w:gridCol w:w="3195"/>
        <w:gridCol w:w="3225"/>
      </w:tblGrid>
      <w:tr w:rsidR="6B3D54BB" w:rsidTr="5D609FFB" w14:paraId="599146C2" w14:textId="77777777">
        <w:tc>
          <w:tcPr>
            <w:tcW w:w="3195" w:type="dxa"/>
          </w:tcPr>
          <w:p w:rsidR="6B3D54BB" w:rsidP="5D609FFB" w:rsidRDefault="638EA313" w14:paraId="561E959F" w14:textId="4D1020A6">
            <w:pPr>
              <w:spacing w:before="60"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osservazioni sistematiche</w:t>
            </w:r>
          </w:p>
        </w:tc>
        <w:tc>
          <w:tcPr>
            <w:tcW w:w="3195" w:type="dxa"/>
          </w:tcPr>
          <w:p w:rsidR="6B3D54BB" w:rsidP="5D609FFB" w:rsidRDefault="638EA313" w14:paraId="577FC408" w14:textId="0D2C3993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prove scritte quadrimestrali </w:t>
            </w:r>
          </w:p>
        </w:tc>
        <w:tc>
          <w:tcPr>
            <w:tcW w:w="3225" w:type="dxa"/>
          </w:tcPr>
          <w:p w:rsidR="6B3D54BB" w:rsidP="5D609FFB" w:rsidRDefault="638EA313" w14:paraId="44F3A006" w14:textId="24D03A96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colloqui individuali </w:t>
            </w:r>
          </w:p>
        </w:tc>
      </w:tr>
      <w:tr w:rsidR="6B3D54BB" w:rsidTr="5D609FFB" w14:paraId="793950EF" w14:textId="77777777">
        <w:tc>
          <w:tcPr>
            <w:tcW w:w="3195" w:type="dxa"/>
          </w:tcPr>
          <w:p w:rsidR="6B3D54BB" w:rsidP="5D609FFB" w:rsidRDefault="638EA313" w14:paraId="78A74F38" w14:textId="699EE743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esercitazioni e lavori individuali e di gruppo</w:t>
            </w:r>
          </w:p>
        </w:tc>
        <w:tc>
          <w:tcPr>
            <w:tcW w:w="3195" w:type="dxa"/>
          </w:tcPr>
          <w:p w:rsidR="6B3D54BB" w:rsidP="5D609FFB" w:rsidRDefault="638EA313" w14:paraId="66CBCF27" w14:textId="0A6887DA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prove strutturate, semistrutturate e non strutturate</w:t>
            </w:r>
          </w:p>
        </w:tc>
        <w:tc>
          <w:tcPr>
            <w:tcW w:w="3225" w:type="dxa"/>
          </w:tcPr>
          <w:p w:rsidR="6B3D54BB" w:rsidP="5D609FFB" w:rsidRDefault="638EA313" w14:paraId="4F777237" w14:textId="017C7514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colloqui di gruppo</w:t>
            </w:r>
          </w:p>
        </w:tc>
      </w:tr>
      <w:tr w:rsidR="6B3D54BB" w:rsidTr="5D609FFB" w14:paraId="064A964E" w14:textId="77777777">
        <w:tc>
          <w:tcPr>
            <w:tcW w:w="3195" w:type="dxa"/>
          </w:tcPr>
          <w:p w:rsidR="6B3D54BB" w:rsidP="5D609FFB" w:rsidRDefault="638EA313" w14:paraId="7EDADC65" w14:textId="0FC64CA7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produzione di sintesi e di saggi brevi</w:t>
            </w:r>
          </w:p>
        </w:tc>
        <w:tc>
          <w:tcPr>
            <w:tcW w:w="3195" w:type="dxa"/>
          </w:tcPr>
          <w:p w:rsidR="6B3D54BB" w:rsidP="5D609FFB" w:rsidRDefault="638EA313" w14:paraId="21E0283B" w14:textId="1353C899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riproduzioni vocali e strumentali</w:t>
            </w:r>
          </w:p>
        </w:tc>
        <w:tc>
          <w:tcPr>
            <w:tcW w:w="3225" w:type="dxa"/>
          </w:tcPr>
          <w:p w:rsidR="6B3D54BB" w:rsidP="5D609FFB" w:rsidRDefault="638EA313" w14:paraId="2A2BB7C6" w14:textId="75F5AAF7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test motori</w:t>
            </w:r>
          </w:p>
        </w:tc>
      </w:tr>
      <w:tr w:rsidR="6B3D54BB" w:rsidTr="5D609FFB" w14:paraId="60B1FE3F" w14:textId="77777777">
        <w:tc>
          <w:tcPr>
            <w:tcW w:w="3195" w:type="dxa"/>
          </w:tcPr>
          <w:p w:rsidR="6B3D54BB" w:rsidP="5D609FFB" w:rsidRDefault="638EA313" w14:paraId="5E263C9F" w14:textId="35280773">
            <w:pPr>
              <w:tabs>
                <w:tab w:val="left" w:pos="426"/>
              </w:tabs>
              <w:spacing w:before="60"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prove grafico-espressive </w:t>
            </w:r>
          </w:p>
        </w:tc>
        <w:tc>
          <w:tcPr>
            <w:tcW w:w="3195" w:type="dxa"/>
          </w:tcPr>
          <w:p w:rsidR="6B3D54BB" w:rsidP="5D609FFB" w:rsidRDefault="638EA313" w14:paraId="089B953F" w14:textId="51F9C822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griglie di analisi</w:t>
            </w:r>
          </w:p>
        </w:tc>
        <w:tc>
          <w:tcPr>
            <w:tcW w:w="3225" w:type="dxa"/>
          </w:tcPr>
          <w:p w:rsidR="6B3D54BB" w:rsidP="5D609FFB" w:rsidRDefault="638EA313" w14:paraId="09F83203" w14:textId="17AF3B25">
            <w:pPr>
              <w:spacing w:before="60"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lettura, analisi e commento di messaggi verbali e non</w:t>
            </w:r>
          </w:p>
        </w:tc>
      </w:tr>
      <w:tr w:rsidR="6B3D54BB" w:rsidTr="5D609FFB" w14:paraId="711D762F" w14:textId="77777777">
        <w:tc>
          <w:tcPr>
            <w:tcW w:w="3195" w:type="dxa"/>
          </w:tcPr>
          <w:p w:rsidR="6B3D54BB" w:rsidP="5D609FFB" w:rsidRDefault="638EA313" w14:paraId="20AB3BDD" w14:textId="2BDCD87D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restituzione compiti</w:t>
            </w:r>
          </w:p>
        </w:tc>
        <w:tc>
          <w:tcPr>
            <w:tcW w:w="3195" w:type="dxa"/>
          </w:tcPr>
          <w:p w:rsidR="6B3D54BB" w:rsidP="5D609FFB" w:rsidRDefault="638EA313" w14:paraId="5496F77E" w14:textId="70138A46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produzioni in formato digitale</w:t>
            </w:r>
          </w:p>
        </w:tc>
        <w:tc>
          <w:tcPr>
            <w:tcW w:w="3225" w:type="dxa"/>
          </w:tcPr>
          <w:p w:rsidR="6B3D54BB" w:rsidP="5D609FFB" w:rsidRDefault="638EA313" w14:paraId="0A1D58BD" w14:textId="5F0AC936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 compiti di realtà</w:t>
            </w:r>
          </w:p>
        </w:tc>
      </w:tr>
    </w:tbl>
    <w:p w:rsidRPr="006A0B45" w:rsidR="00FA2F6D" w:rsidP="5D609FFB" w:rsidRDefault="005E18E3" w14:paraId="71C9B26A" w14:textId="77777777">
      <w:pPr>
        <w:spacing w:before="240" w:after="120" w:line="276" w:lineRule="auto"/>
        <w:jc w:val="both"/>
        <w:rPr>
          <w:rFonts w:ascii="Verdana" w:hAnsi="Verdana"/>
          <w:sz w:val="18"/>
          <w:szCs w:val="18"/>
        </w:rPr>
      </w:pPr>
      <w:r w:rsidRPr="5D609FFB">
        <w:rPr>
          <w:rFonts w:ascii="Verdana" w:hAnsi="Verdana"/>
          <w:sz w:val="18"/>
          <w:szCs w:val="18"/>
        </w:rPr>
        <w:t xml:space="preserve">Nell’arco di quest’ultimo anno </w:t>
      </w:r>
      <w:r w:rsidRPr="5D609FFB" w:rsidR="00FA2F6D">
        <w:rPr>
          <w:rFonts w:ascii="Verdana" w:hAnsi="Verdana"/>
          <w:sz w:val="18"/>
          <w:szCs w:val="18"/>
        </w:rPr>
        <w:t>le PROVE SCRITTE sono state così ripartite:</w:t>
      </w:r>
    </w:p>
    <w:p w:rsidRPr="006A0B45" w:rsidR="00FA2F6D" w:rsidP="5D609FFB" w:rsidRDefault="00FA2F6D" w14:paraId="544FB862" w14:textId="77777777">
      <w:pPr>
        <w:numPr>
          <w:ilvl w:val="0"/>
          <w:numId w:val="19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5D609FFB">
        <w:rPr>
          <w:rFonts w:ascii="Verdana" w:hAnsi="Verdana"/>
          <w:sz w:val="18"/>
          <w:szCs w:val="18"/>
        </w:rPr>
        <w:t>n. ___ prove di Italiano</w:t>
      </w:r>
    </w:p>
    <w:p w:rsidRPr="006A0B45" w:rsidR="00FA2F6D" w:rsidP="5D609FFB" w:rsidRDefault="00FA2F6D" w14:paraId="58AB662D" w14:textId="77777777">
      <w:pPr>
        <w:numPr>
          <w:ilvl w:val="0"/>
          <w:numId w:val="19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5D609FFB">
        <w:rPr>
          <w:rFonts w:ascii="Verdana" w:hAnsi="Verdana"/>
          <w:sz w:val="18"/>
          <w:szCs w:val="18"/>
        </w:rPr>
        <w:t>n. ___ prove di Inglese</w:t>
      </w:r>
    </w:p>
    <w:p w:rsidRPr="006A0B45" w:rsidR="00FA2F6D" w:rsidP="5D609FFB" w:rsidRDefault="00FA2F6D" w14:paraId="58748F9E" w14:textId="77777777">
      <w:pPr>
        <w:numPr>
          <w:ilvl w:val="0"/>
          <w:numId w:val="19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5D609FFB">
        <w:rPr>
          <w:rFonts w:ascii="Verdana" w:hAnsi="Verdana"/>
          <w:sz w:val="18"/>
          <w:szCs w:val="18"/>
        </w:rPr>
        <w:t>n. ___ prove di Francese / Spagnolo</w:t>
      </w:r>
    </w:p>
    <w:p w:rsidRPr="006A0B45" w:rsidR="00FA2F6D" w:rsidP="5D609FFB" w:rsidRDefault="00FA2F6D" w14:paraId="770756BF" w14:textId="77777777">
      <w:pPr>
        <w:numPr>
          <w:ilvl w:val="0"/>
          <w:numId w:val="19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5D609FFB">
        <w:rPr>
          <w:rFonts w:ascii="Verdana" w:hAnsi="Verdana"/>
          <w:sz w:val="18"/>
          <w:szCs w:val="18"/>
        </w:rPr>
        <w:t>n. ___ prove di Matematica</w:t>
      </w:r>
    </w:p>
    <w:p w:rsidRPr="006A0B45" w:rsidR="00FA2F6D" w:rsidP="5D609FFB" w:rsidRDefault="00FA2F6D" w14:paraId="5F68B5C2" w14:textId="77777777">
      <w:pPr>
        <w:numPr>
          <w:ilvl w:val="0"/>
          <w:numId w:val="19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5D609FFB">
        <w:rPr>
          <w:rFonts w:ascii="Verdana" w:hAnsi="Verdana"/>
          <w:sz w:val="18"/>
          <w:szCs w:val="18"/>
        </w:rPr>
        <w:t>n. ___ prove di _________</w:t>
      </w:r>
    </w:p>
    <w:p w:rsidR="34BA36C5" w:rsidP="5D609FFB" w:rsidRDefault="34BA36C5" w14:paraId="3670F46D" w14:textId="6D1D73A5">
      <w:pPr>
        <w:spacing w:before="120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5D609FFB">
        <w:rPr>
          <w:rFonts w:ascii="Verdana" w:hAnsi="Verdana" w:eastAsia="Verdana" w:cs="Verdana"/>
          <w:b/>
          <w:bCs/>
          <w:color w:val="000000" w:themeColor="text1"/>
          <w:sz w:val="18"/>
          <w:szCs w:val="18"/>
          <w:u w:val="single"/>
        </w:rPr>
        <w:t>Criteri di MISURAZIONE e VALUTAZIONE</w:t>
      </w:r>
    </w:p>
    <w:p w:rsidR="34BA36C5" w:rsidP="5D609FFB" w:rsidRDefault="34BA36C5" w14:paraId="236D6721" w14:textId="5B6420A4">
      <w:pPr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5D609FFB">
        <w:rPr>
          <w:rFonts w:ascii="Verdana" w:hAnsi="Verdana" w:eastAsia="Verdana" w:cs="Verdana"/>
          <w:color w:val="000000" w:themeColor="text1"/>
          <w:sz w:val="18"/>
          <w:szCs w:val="18"/>
        </w:rPr>
        <w:t>Le PROVE STRUTTURATE, SEMISTRUTTURATE e NON STRUTTURATE ORALI e SCRITTE sono state misurate e valutate con metodo analitico attraverso griglie predefinite e approvate dal Collegio dei Docenti a inizio anno scolastico.</w:t>
      </w:r>
    </w:p>
    <w:p w:rsidR="34BA36C5" w:rsidP="5D609FFB" w:rsidRDefault="34BA36C5" w14:paraId="6E9BDD5F" w14:textId="27A412B1">
      <w:pPr>
        <w:spacing w:after="120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5D609FFB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Le valutazioni quadrimestrali dei </w:t>
      </w:r>
      <w:r w:rsidRPr="5D609FFB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>livelli di apprendimento</w:t>
      </w:r>
      <w:r w:rsidRPr="5D609FFB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raggiunti hanno tenuto conto di: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5"/>
        <w:gridCol w:w="3195"/>
        <w:gridCol w:w="3195"/>
      </w:tblGrid>
      <w:tr w:rsidR="6B3D54BB" w:rsidTr="5D609FFB" w14:paraId="022121EF" w14:textId="77777777">
        <w:tc>
          <w:tcPr>
            <w:tcW w:w="3225" w:type="dxa"/>
          </w:tcPr>
          <w:p w:rsidR="6B3D54BB" w:rsidP="5D609FFB" w:rsidRDefault="638EA313" w14:paraId="3500C3FE" w14:textId="11C4FF79">
            <w:pPr>
              <w:pStyle w:val="Paragrafoelenco"/>
              <w:numPr>
                <w:ilvl w:val="0"/>
                <w:numId w:val="2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Verdana" w:hAnsi="Verdana" w:eastAsia="Verdana" w:cs="Verdana"/>
                <w:sz w:val="18"/>
                <w:szCs w:val="18"/>
              </w:rPr>
              <w:t xml:space="preserve">situazione di partenza dell’alunno </w:t>
            </w:r>
          </w:p>
          <w:p w:rsidR="6B3D54BB" w:rsidP="5D609FFB" w:rsidRDefault="6B3D54BB" w14:paraId="22C2701F" w14:textId="70A6A115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3195" w:type="dxa"/>
          </w:tcPr>
          <w:p w:rsidR="6B3D54BB" w:rsidP="5D609FFB" w:rsidRDefault="638EA313" w14:paraId="3BB1D5CC" w14:textId="35DC3A77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Verdana" w:hAnsi="Verdana" w:eastAsia="Verdana" w:cs="Verdana"/>
                <w:sz w:val="18"/>
                <w:szCs w:val="18"/>
              </w:rPr>
              <w:t>progressi conseguiti dall’allievo rispetto ai livelli di partenza</w:t>
            </w:r>
          </w:p>
        </w:tc>
        <w:tc>
          <w:tcPr>
            <w:tcW w:w="3195" w:type="dxa"/>
          </w:tcPr>
          <w:p w:rsidR="6B3D54BB" w:rsidP="5D609FFB" w:rsidRDefault="638EA313" w14:paraId="0D0D4ED8" w14:textId="7BACDC9A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Verdana" w:hAnsi="Verdana" w:eastAsia="Verdana" w:cs="Verdana"/>
                <w:sz w:val="18"/>
                <w:szCs w:val="18"/>
              </w:rPr>
              <w:t>rendimento dell’alunno all’interno delle dinamiche di base</w:t>
            </w:r>
          </w:p>
        </w:tc>
      </w:tr>
      <w:tr w:rsidR="6B3D54BB" w:rsidTr="5D609FFB" w14:paraId="45D94BC1" w14:textId="77777777">
        <w:tc>
          <w:tcPr>
            <w:tcW w:w="3225" w:type="dxa"/>
          </w:tcPr>
          <w:p w:rsidR="6B3D54BB" w:rsidP="5D609FFB" w:rsidRDefault="638EA313" w14:paraId="24A1C934" w14:textId="347DCC6E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Verdana" w:hAnsi="Verdana" w:eastAsia="Verdana" w:cs="Verdana"/>
                <w:sz w:val="18"/>
                <w:szCs w:val="18"/>
              </w:rPr>
              <w:t>risultati attesi in rapporto agli obiettivi della programmazione</w:t>
            </w:r>
          </w:p>
        </w:tc>
        <w:tc>
          <w:tcPr>
            <w:tcW w:w="3195" w:type="dxa"/>
          </w:tcPr>
          <w:p w:rsidR="6B3D54BB" w:rsidP="5D609FFB" w:rsidRDefault="638EA313" w14:paraId="33F8FA05" w14:textId="1CBF509D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Verdana" w:hAnsi="Verdana" w:eastAsia="Verdana" w:cs="Verdana"/>
                <w:sz w:val="18"/>
                <w:szCs w:val="18"/>
              </w:rPr>
              <w:t>metodo di lavoro</w:t>
            </w:r>
          </w:p>
          <w:p w:rsidR="6B3D54BB" w:rsidP="5D609FFB" w:rsidRDefault="6B3D54BB" w14:paraId="3F372556" w14:textId="0BA20700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3195" w:type="dxa"/>
          </w:tcPr>
          <w:p w:rsidR="6B3D54BB" w:rsidP="5D609FFB" w:rsidRDefault="638EA313" w14:paraId="20906B4D" w14:textId="3D241DB5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Verdana" w:hAnsi="Verdana" w:eastAsia="Verdana" w:cs="Verdana"/>
                <w:sz w:val="18"/>
                <w:szCs w:val="18"/>
              </w:rPr>
              <w:t>autonomia operativa</w:t>
            </w:r>
          </w:p>
          <w:p w:rsidR="6B3D54BB" w:rsidP="5D609FFB" w:rsidRDefault="6B3D54BB" w14:paraId="4E87F041" w14:textId="247B67F1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</w:p>
        </w:tc>
      </w:tr>
    </w:tbl>
    <w:p w:rsidR="5D609FFB" w:rsidP="5D609FFB" w:rsidRDefault="5D609FFB" w14:paraId="0B87FE3E" w14:textId="1A29EC9D">
      <w:pPr>
        <w:rPr>
          <w:sz w:val="18"/>
          <w:szCs w:val="18"/>
        </w:rPr>
      </w:pPr>
    </w:p>
    <w:p w:rsidR="34BA36C5" w:rsidP="5D609FFB" w:rsidRDefault="34BA36C5" w14:paraId="4AAC5FB7" w14:textId="0B1E94CD">
      <w:pPr>
        <w:spacing w:after="120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5D609FFB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Le valutazioni quadrimestrali del </w:t>
      </w:r>
      <w:r w:rsidRPr="5D609FFB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>comportamento</w:t>
      </w:r>
      <w:r w:rsidRPr="5D609FFB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hanno tenuto conto di: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5"/>
        <w:gridCol w:w="3210"/>
        <w:gridCol w:w="3210"/>
      </w:tblGrid>
      <w:tr w:rsidR="6B3D54BB" w:rsidTr="5D609FFB" w14:paraId="3657D46A" w14:textId="77777777">
        <w:tc>
          <w:tcPr>
            <w:tcW w:w="3195" w:type="dxa"/>
          </w:tcPr>
          <w:p w:rsidR="6B3D54BB" w:rsidP="5D609FFB" w:rsidRDefault="638EA313" w14:paraId="4A259052" w14:textId="7F1FF80B">
            <w:pPr>
              <w:pStyle w:val="Paragrafoelenco"/>
              <w:numPr>
                <w:ilvl w:val="0"/>
                <w:numId w:val="2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Verdana" w:hAnsi="Verdana" w:eastAsia="Verdana" w:cs="Verdana"/>
                <w:sz w:val="18"/>
                <w:szCs w:val="18"/>
              </w:rPr>
              <w:t>Comunicazione con i pari e con i docenti</w:t>
            </w:r>
          </w:p>
        </w:tc>
        <w:tc>
          <w:tcPr>
            <w:tcW w:w="3210" w:type="dxa"/>
          </w:tcPr>
          <w:p w:rsidR="6B3D54BB" w:rsidP="5D609FFB" w:rsidRDefault="638EA313" w14:paraId="2F5500C7" w14:textId="18AE12C1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Verdana" w:hAnsi="Verdana" w:eastAsia="Verdana" w:cs="Verdana"/>
                <w:sz w:val="18"/>
                <w:szCs w:val="18"/>
              </w:rPr>
              <w:t>Interazione tra pari</w:t>
            </w:r>
          </w:p>
        </w:tc>
        <w:tc>
          <w:tcPr>
            <w:tcW w:w="3210" w:type="dxa"/>
          </w:tcPr>
          <w:p w:rsidR="6B3D54BB" w:rsidP="5D609FFB" w:rsidRDefault="638EA313" w14:paraId="25077D14" w14:textId="31885B2D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Verdana" w:hAnsi="Verdana" w:eastAsia="Verdana" w:cs="Verdana"/>
                <w:sz w:val="18"/>
                <w:szCs w:val="18"/>
              </w:rPr>
              <w:t>Partecipazione al dialogo educativo</w:t>
            </w:r>
          </w:p>
        </w:tc>
      </w:tr>
      <w:tr w:rsidR="6B3D54BB" w:rsidTr="5D609FFB" w14:paraId="05857572" w14:textId="77777777">
        <w:tc>
          <w:tcPr>
            <w:tcW w:w="3195" w:type="dxa"/>
          </w:tcPr>
          <w:p w:rsidR="6B3D54BB" w:rsidP="5D609FFB" w:rsidRDefault="638EA313" w14:paraId="3A40DFA3" w14:textId="63201BFE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Verdana" w:hAnsi="Verdana" w:eastAsia="Verdana" w:cs="Verdana"/>
                <w:sz w:val="18"/>
                <w:szCs w:val="18"/>
              </w:rPr>
              <w:t>Assolvimento dei doveri scolastici</w:t>
            </w:r>
          </w:p>
        </w:tc>
        <w:tc>
          <w:tcPr>
            <w:tcW w:w="3210" w:type="dxa"/>
          </w:tcPr>
          <w:p w:rsidR="6B3D54BB" w:rsidP="5D609FFB" w:rsidRDefault="638EA313" w14:paraId="067E4665" w14:textId="263A5798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Verdana" w:hAnsi="Verdana" w:eastAsia="Verdana" w:cs="Verdana"/>
                <w:sz w:val="18"/>
                <w:szCs w:val="18"/>
              </w:rPr>
              <w:t>Rispetto del regolamento di istituto</w:t>
            </w:r>
          </w:p>
        </w:tc>
        <w:tc>
          <w:tcPr>
            <w:tcW w:w="3210" w:type="dxa"/>
          </w:tcPr>
          <w:p w:rsidR="6B3D54BB" w:rsidP="5D609FFB" w:rsidRDefault="638EA313" w14:paraId="50D78B38" w14:textId="435BABAA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D609FFB">
              <w:rPr>
                <w:rFonts w:ascii="Verdana" w:hAnsi="Verdana" w:eastAsia="Verdana" w:cs="Verdana"/>
                <w:sz w:val="18"/>
                <w:szCs w:val="18"/>
              </w:rPr>
              <w:t>Frequenza e puntualità</w:t>
            </w:r>
          </w:p>
        </w:tc>
      </w:tr>
    </w:tbl>
    <w:p w:rsidR="5D609FFB" w:rsidRDefault="5D609FFB" w14:paraId="78889B50" w14:textId="5DE33B05"/>
    <w:p w:rsidRPr="006A0B45" w:rsidR="00001985" w:rsidP="00FA2F6D" w:rsidRDefault="00001985" w14:paraId="308D56CC" w14:textId="77777777">
      <w:pPr>
        <w:spacing w:line="276" w:lineRule="auto"/>
        <w:jc w:val="both"/>
        <w:rPr>
          <w:rFonts w:ascii="Verdana" w:hAnsi="Verdana"/>
          <w:sz w:val="16"/>
          <w:szCs w:val="20"/>
        </w:rPr>
      </w:pPr>
    </w:p>
    <w:p w:rsidRPr="006A0B45" w:rsidR="00FA2F6D" w:rsidP="5D609FFB" w:rsidRDefault="00FA2F6D" w14:paraId="034AE260" w14:textId="7777777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5D609FFB">
        <w:rPr>
          <w:rFonts w:ascii="Verdana" w:hAnsi="Verdana"/>
          <w:sz w:val="18"/>
          <w:szCs w:val="18"/>
        </w:rPr>
        <w:lastRenderedPageBreak/>
        <w:t xml:space="preserve">Gli allievi sono stati edotti preventivamente sugli indicatori usati per la valutazione, informati sui risultati raggiunti e sui mezzi concreti per affrontare le difficoltà o per valorizzare le proprie potenzialità, </w:t>
      </w:r>
      <w:r w:rsidRPr="5D609FFB" w:rsidR="00216C4B">
        <w:rPr>
          <w:rFonts w:ascii="Verdana" w:hAnsi="Verdana"/>
          <w:sz w:val="18"/>
          <w:szCs w:val="18"/>
        </w:rPr>
        <w:t xml:space="preserve">sono stati </w:t>
      </w:r>
      <w:r w:rsidRPr="5D609FFB">
        <w:rPr>
          <w:rFonts w:ascii="Verdana" w:hAnsi="Verdana"/>
          <w:sz w:val="18"/>
          <w:szCs w:val="18"/>
        </w:rPr>
        <w:t>stimolati a sviluppare la consapevolezza dei progressi ottenuti. Essi sono stati, inoltre, chiamati ad un’attività di autovalutazione finalizzata ad una migliore conoscenza di sé.</w:t>
      </w:r>
    </w:p>
    <w:p w:rsidRPr="006A0B45" w:rsidR="00FA2F6D" w:rsidP="00EB388B" w:rsidRDefault="00FA2F6D" w14:paraId="2DCF3BFF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16"/>
        </w:rPr>
      </w:pPr>
      <w:r w:rsidRPr="006A0B45">
        <w:rPr>
          <w:rFonts w:ascii="Verdana" w:hAnsi="Verdana" w:cs="Arial"/>
          <w:b/>
          <w:sz w:val="20"/>
          <w:szCs w:val="16"/>
        </w:rPr>
        <w:t>RAPPORTI CON LE FAMIGLIE</w:t>
      </w:r>
    </w:p>
    <w:p w:rsidRPr="006A0B45" w:rsidR="00FA2F6D" w:rsidP="5D609FFB" w:rsidRDefault="00FA2F6D" w14:paraId="2B22E778" w14:textId="7777777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5D609FFB">
        <w:rPr>
          <w:rFonts w:ascii="Verdana" w:hAnsi="Verdana"/>
          <w:sz w:val="18"/>
          <w:szCs w:val="18"/>
        </w:rPr>
        <w:t>I rapporti con le famiglie sono stati: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093"/>
        <w:gridCol w:w="3092"/>
        <w:gridCol w:w="3093"/>
      </w:tblGrid>
      <w:tr w:rsidRPr="006A0B45" w:rsidR="005F0F5F" w:rsidTr="5D609FFB" w14:paraId="068E3826" w14:textId="77777777">
        <w:tc>
          <w:tcPr>
            <w:tcW w:w="3259" w:type="dxa"/>
            <w:vAlign w:val="center"/>
          </w:tcPr>
          <w:p w:rsidRPr="006A0B45" w:rsidR="005F0F5F" w:rsidP="5D609FFB" w:rsidRDefault="68C88B39" w14:paraId="7BFE5B0E" w14:textId="77777777">
            <w:pPr>
              <w:spacing w:line="276" w:lineRule="auto"/>
              <w:ind w:left="360"/>
              <w:rPr>
                <w:rFonts w:ascii="Verdana" w:hAnsi="Verdana"/>
                <w:sz w:val="18"/>
                <w:szCs w:val="18"/>
              </w:rPr>
            </w:pPr>
            <w:r w:rsidRPr="5D609FF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="005F0F5F">
              <w:tab/>
            </w:r>
            <w:r w:rsidRPr="5D609FFB">
              <w:rPr>
                <w:rFonts w:ascii="Verdana" w:hAnsi="Verdana"/>
                <w:sz w:val="18"/>
                <w:szCs w:val="18"/>
              </w:rPr>
              <w:t>collaborativi</w:t>
            </w:r>
          </w:p>
        </w:tc>
        <w:tc>
          <w:tcPr>
            <w:tcW w:w="3259" w:type="dxa"/>
            <w:vAlign w:val="center"/>
          </w:tcPr>
          <w:p w:rsidRPr="006A0B45" w:rsidR="005F0F5F" w:rsidP="5D609FFB" w:rsidRDefault="68C88B39" w14:paraId="2D44C498" w14:textId="77777777">
            <w:pPr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5D609FFB">
              <w:rPr>
                <w:rFonts w:ascii="Verdana" w:hAnsi="Verdana"/>
                <w:sz w:val="18"/>
                <w:szCs w:val="18"/>
              </w:rPr>
              <w:t>produttivi</w:t>
            </w:r>
          </w:p>
        </w:tc>
        <w:tc>
          <w:tcPr>
            <w:tcW w:w="3260" w:type="dxa"/>
            <w:vAlign w:val="center"/>
          </w:tcPr>
          <w:p w:rsidRPr="006A0B45" w:rsidR="005F0F5F" w:rsidP="5D609FFB" w:rsidRDefault="68C88B39" w14:paraId="3AA47F8E" w14:textId="77777777">
            <w:pPr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5D609FFB">
              <w:rPr>
                <w:rFonts w:ascii="Verdana" w:hAnsi="Verdana"/>
                <w:sz w:val="18"/>
                <w:szCs w:val="18"/>
              </w:rPr>
              <w:t>costruttivi</w:t>
            </w:r>
          </w:p>
        </w:tc>
      </w:tr>
      <w:tr w:rsidRPr="006A0B45" w:rsidR="005F0F5F" w:rsidTr="5D609FFB" w14:paraId="78738622" w14:textId="77777777">
        <w:tc>
          <w:tcPr>
            <w:tcW w:w="3259" w:type="dxa"/>
            <w:vAlign w:val="center"/>
          </w:tcPr>
          <w:p w:rsidRPr="006A0B45" w:rsidR="005F0F5F" w:rsidP="5D609FFB" w:rsidRDefault="68C88B39" w14:paraId="3FFD2D74" w14:textId="77777777">
            <w:pPr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5D609FFB">
              <w:rPr>
                <w:rFonts w:ascii="Verdana" w:hAnsi="Verdana"/>
                <w:sz w:val="18"/>
                <w:szCs w:val="18"/>
              </w:rPr>
              <w:t>normali</w:t>
            </w:r>
          </w:p>
        </w:tc>
        <w:tc>
          <w:tcPr>
            <w:tcW w:w="3259" w:type="dxa"/>
            <w:vAlign w:val="center"/>
          </w:tcPr>
          <w:p w:rsidRPr="006A0B45" w:rsidR="005F0F5F" w:rsidP="5D609FFB" w:rsidRDefault="68C88B39" w14:paraId="6F68AC61" w14:textId="77777777">
            <w:pPr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5D609FFB">
              <w:rPr>
                <w:rFonts w:ascii="Verdana" w:hAnsi="Verdana"/>
                <w:sz w:val="18"/>
                <w:szCs w:val="18"/>
              </w:rPr>
              <w:t>poco produttivi</w:t>
            </w:r>
          </w:p>
        </w:tc>
        <w:tc>
          <w:tcPr>
            <w:tcW w:w="3260" w:type="dxa"/>
            <w:vAlign w:val="center"/>
          </w:tcPr>
          <w:p w:rsidRPr="006A0B45" w:rsidR="005F0F5F" w:rsidP="5D609FFB" w:rsidRDefault="68C88B39" w14:paraId="7ECB96DF" w14:textId="77777777">
            <w:pPr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5D609FFB">
              <w:rPr>
                <w:rFonts w:ascii="Verdana" w:hAnsi="Verdana"/>
                <w:sz w:val="18"/>
                <w:szCs w:val="18"/>
              </w:rPr>
              <w:t>scarsi</w:t>
            </w:r>
          </w:p>
        </w:tc>
      </w:tr>
      <w:tr w:rsidRPr="006A0B45" w:rsidR="005F0F5F" w:rsidTr="5D609FFB" w14:paraId="2353605C" w14:textId="77777777">
        <w:tc>
          <w:tcPr>
            <w:tcW w:w="3259" w:type="dxa"/>
            <w:vAlign w:val="center"/>
          </w:tcPr>
          <w:p w:rsidRPr="006A0B45" w:rsidR="005F0F5F" w:rsidP="5D609FFB" w:rsidRDefault="68C88B39" w14:paraId="3B745791" w14:textId="77777777">
            <w:pPr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5D609FFB">
              <w:rPr>
                <w:rFonts w:ascii="Verdana" w:hAnsi="Verdana"/>
                <w:sz w:val="18"/>
                <w:szCs w:val="18"/>
              </w:rPr>
              <w:t>______________</w:t>
            </w:r>
          </w:p>
        </w:tc>
        <w:tc>
          <w:tcPr>
            <w:tcW w:w="3259" w:type="dxa"/>
            <w:vAlign w:val="center"/>
          </w:tcPr>
          <w:p w:rsidRPr="006A0B45" w:rsidR="005F0F5F" w:rsidP="5D609FFB" w:rsidRDefault="68C88B39" w14:paraId="5D6FCB7B" w14:textId="77777777">
            <w:pPr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5D609FFB">
              <w:rPr>
                <w:rFonts w:ascii="Verdana" w:hAnsi="Verdana"/>
                <w:sz w:val="18"/>
                <w:szCs w:val="18"/>
              </w:rPr>
              <w:t>______________</w:t>
            </w:r>
          </w:p>
        </w:tc>
        <w:tc>
          <w:tcPr>
            <w:tcW w:w="3260" w:type="dxa"/>
            <w:vAlign w:val="center"/>
          </w:tcPr>
          <w:p w:rsidRPr="006A0B45" w:rsidR="005F0F5F" w:rsidP="5D609FFB" w:rsidRDefault="68C88B39" w14:paraId="05DD268F" w14:textId="77777777">
            <w:pPr>
              <w:numPr>
                <w:ilvl w:val="0"/>
                <w:numId w:val="16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5D609FFB">
              <w:rPr>
                <w:rFonts w:ascii="Verdana" w:hAnsi="Verdana"/>
                <w:sz w:val="18"/>
                <w:szCs w:val="18"/>
              </w:rPr>
              <w:t>______________</w:t>
            </w:r>
          </w:p>
        </w:tc>
      </w:tr>
    </w:tbl>
    <w:p w:rsidRPr="006A0B45" w:rsidR="00FA2F6D" w:rsidP="00216C4B" w:rsidRDefault="00FA2F6D" w14:paraId="48274502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16"/>
        </w:rPr>
      </w:pPr>
      <w:r w:rsidRPr="006A0B45">
        <w:rPr>
          <w:rFonts w:ascii="Verdana" w:hAnsi="Verdana" w:cs="Arial"/>
          <w:b/>
          <w:sz w:val="20"/>
          <w:szCs w:val="16"/>
        </w:rPr>
        <w:t>EVENTUALI ANNOTAZIONI SIGN</w:t>
      </w:r>
      <w:r w:rsidRPr="006A0B45" w:rsidR="006564E5">
        <w:rPr>
          <w:rFonts w:ascii="Verdana" w:hAnsi="Verdana" w:cs="Arial"/>
          <w:b/>
          <w:sz w:val="20"/>
          <w:szCs w:val="16"/>
        </w:rPr>
        <w:t>I</w:t>
      </w:r>
      <w:r w:rsidRPr="006A0B45">
        <w:rPr>
          <w:rFonts w:ascii="Verdana" w:hAnsi="Verdana" w:cs="Arial"/>
          <w:b/>
          <w:sz w:val="20"/>
          <w:szCs w:val="16"/>
        </w:rPr>
        <w:t>FICATIVE</w:t>
      </w:r>
    </w:p>
    <w:p w:rsidRPr="006A0B45" w:rsidR="00FA2F6D" w:rsidP="5D609FFB" w:rsidRDefault="00FA2F6D" w14:paraId="6BE86E60" w14:textId="11EEBD55">
      <w:pPr>
        <w:pStyle w:val="NormaleWeb"/>
        <w:spacing w:before="0" w:beforeAutospacing="0" w:after="0" w:afterAutospacing="0" w:line="276" w:lineRule="auto"/>
        <w:rPr>
          <w:rFonts w:ascii="Verdana" w:hAnsi="Verdana" w:cs="Arial"/>
          <w:sz w:val="18"/>
          <w:szCs w:val="18"/>
        </w:rPr>
      </w:pPr>
      <w:r w:rsidRPr="5D609FFB">
        <w:rPr>
          <w:rFonts w:ascii="Verdana" w:hAnsi="Verdana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6A0B45" w:rsidR="00FA2F6D" w:rsidP="6B3D54BB" w:rsidRDefault="00FA2F6D" w14:paraId="4747F1AE" w14:textId="1CF4872B">
      <w:pPr>
        <w:pStyle w:val="NormaleWeb"/>
        <w:spacing w:before="360" w:beforeAutospacing="0" w:after="120" w:afterAutospacing="0"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6B3D54BB">
        <w:rPr>
          <w:rFonts w:ascii="Verdana" w:hAnsi="Verdana" w:cs="Arial"/>
          <w:b/>
          <w:bCs/>
          <w:sz w:val="20"/>
          <w:szCs w:val="20"/>
          <w:shd w:val="clear" w:color="auto" w:fill="D9D9D9"/>
        </w:rPr>
        <w:t xml:space="preserve">INDICAZIONI </w:t>
      </w:r>
      <w:r w:rsidRPr="6B3D54BB" w:rsidR="00F56D1E">
        <w:rPr>
          <w:rFonts w:ascii="Verdana" w:hAnsi="Verdana" w:cs="Arial"/>
          <w:b/>
          <w:bCs/>
          <w:sz w:val="20"/>
          <w:szCs w:val="20"/>
          <w:shd w:val="clear" w:color="auto" w:fill="D9D9D9"/>
        </w:rPr>
        <w:t xml:space="preserve">PER L’ESAME </w:t>
      </w:r>
      <w:r w:rsidRPr="6B3D54BB" w:rsidR="1489D2C4">
        <w:rPr>
          <w:rFonts w:ascii="Verdana" w:hAnsi="Verdana" w:cs="Arial"/>
          <w:b/>
          <w:bCs/>
          <w:sz w:val="20"/>
          <w:szCs w:val="20"/>
          <w:shd w:val="clear" w:color="auto" w:fill="D9D9D9"/>
        </w:rPr>
        <w:t xml:space="preserve">CONCLUSIVO DEL PRIMO CICLO DI ISTRUZIONE </w:t>
      </w:r>
    </w:p>
    <w:p w:rsidRPr="006A0B45" w:rsidR="00FA2F6D" w:rsidP="5D609FFB" w:rsidRDefault="7F2B14D8" w14:paraId="32F9D6D5" w14:textId="12231CFF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 w:cs="Arial"/>
          <w:sz w:val="18"/>
          <w:szCs w:val="18"/>
        </w:rPr>
      </w:pPr>
      <w:r w:rsidRPr="3DF999D8">
        <w:rPr>
          <w:rFonts w:ascii="Verdana" w:hAnsi="Verdana" w:cs="Arial"/>
          <w:sz w:val="18"/>
          <w:szCs w:val="18"/>
        </w:rPr>
        <w:t>Si rimanda a quanto predisposto dalla vigente</w:t>
      </w:r>
      <w:r w:rsidRPr="3DF999D8" w:rsidR="73664C54">
        <w:rPr>
          <w:rFonts w:ascii="Verdana" w:hAnsi="Verdana" w:cs="Arial"/>
          <w:sz w:val="18"/>
          <w:szCs w:val="18"/>
        </w:rPr>
        <w:t xml:space="preserve"> normativa in materia </w:t>
      </w:r>
      <w:r w:rsidRPr="3DF999D8" w:rsidR="73664C54">
        <w:rPr>
          <w:rFonts w:ascii="Verdana" w:hAnsi="Verdana" w:cs="Arial"/>
          <w:b/>
          <w:bCs/>
          <w:sz w:val="18"/>
          <w:szCs w:val="18"/>
        </w:rPr>
        <w:t>(O.M. 64 del 14 marzo 2022; Nota Min. n</w:t>
      </w:r>
      <w:r w:rsidRPr="3DF999D8" w:rsidR="73664C54">
        <w:rPr>
          <w:rFonts w:ascii="Verdana" w:hAnsi="Verdana"/>
          <w:b/>
          <w:bCs/>
          <w:sz w:val="18"/>
          <w:szCs w:val="18"/>
        </w:rPr>
        <w:t xml:space="preserve">. 7885 del 9 maggio 2018; Nota Min. n. 1685 del 10 ottobre 2017; D. M. prot. n. 742 del 3 ottobre 2017; D.M. Prot. n. 741 del 3 ottobre 2017; D. Lgs. n. 62 del 13 aprile 2017; Nota Min. n. 2000 del 23 febbraio 2017; </w:t>
      </w:r>
      <w:r w:rsidRPr="3DF999D8" w:rsidR="73664C54">
        <w:rPr>
          <w:rFonts w:ascii="Verdana" w:hAnsi="Verdana" w:cs="Arial"/>
          <w:b/>
          <w:bCs/>
          <w:sz w:val="18"/>
          <w:szCs w:val="18"/>
        </w:rPr>
        <w:t>Circ. Min. n. 3080 del 5 giugno 2013 che rimanda alla Circ. Min. n. 48 del 31 maggio 2012)</w:t>
      </w:r>
      <w:r w:rsidRPr="3DF999D8">
        <w:rPr>
          <w:rFonts w:ascii="Verdana" w:hAnsi="Verdana" w:cs="Arial"/>
          <w:sz w:val="18"/>
          <w:szCs w:val="18"/>
        </w:rPr>
        <w:t xml:space="preserve">, </w:t>
      </w:r>
      <w:r w:rsidRPr="3DF999D8" w:rsidR="00FA2F6D">
        <w:rPr>
          <w:rFonts w:ascii="Verdana" w:hAnsi="Verdana" w:cs="Arial"/>
          <w:sz w:val="18"/>
          <w:szCs w:val="18"/>
        </w:rPr>
        <w:t xml:space="preserve">a quanto deciso in seno al Collegio Docenti del </w:t>
      </w:r>
      <w:r w:rsidRPr="3DF999D8" w:rsidR="00082C6A">
        <w:rPr>
          <w:rFonts w:ascii="Verdana" w:hAnsi="Verdana" w:cs="Arial"/>
          <w:sz w:val="18"/>
          <w:szCs w:val="18"/>
          <w:highlight w:val="yellow"/>
        </w:rPr>
        <w:t>___</w:t>
      </w:r>
      <w:r w:rsidRPr="3DF999D8" w:rsidR="00001985">
        <w:rPr>
          <w:rFonts w:ascii="Verdana" w:hAnsi="Verdana" w:cs="Arial"/>
          <w:sz w:val="18"/>
          <w:szCs w:val="18"/>
          <w:highlight w:val="yellow"/>
        </w:rPr>
        <w:t>/</w:t>
      </w:r>
      <w:r w:rsidRPr="3DF999D8" w:rsidR="00082C6A">
        <w:rPr>
          <w:rFonts w:ascii="Verdana" w:hAnsi="Verdana" w:cs="Arial"/>
          <w:sz w:val="18"/>
          <w:szCs w:val="18"/>
          <w:highlight w:val="yellow"/>
        </w:rPr>
        <w:t>___</w:t>
      </w:r>
      <w:r w:rsidRPr="3DF999D8" w:rsidR="00001985">
        <w:rPr>
          <w:rFonts w:ascii="Verdana" w:hAnsi="Verdana" w:cs="Arial"/>
          <w:sz w:val="18"/>
          <w:szCs w:val="18"/>
          <w:highlight w:val="yellow"/>
        </w:rPr>
        <w:t>/20</w:t>
      </w:r>
      <w:r w:rsidRPr="3DF999D8" w:rsidR="00082C6A">
        <w:rPr>
          <w:rFonts w:ascii="Verdana" w:hAnsi="Verdana" w:cs="Arial"/>
          <w:sz w:val="18"/>
          <w:szCs w:val="18"/>
          <w:highlight w:val="yellow"/>
        </w:rPr>
        <w:t>___</w:t>
      </w:r>
      <w:r w:rsidRPr="3DF999D8" w:rsidR="001C735D">
        <w:rPr>
          <w:rFonts w:ascii="Verdana" w:hAnsi="Verdana" w:cs="Arial"/>
          <w:sz w:val="18"/>
          <w:szCs w:val="18"/>
        </w:rPr>
        <w:t xml:space="preserve"> e </w:t>
      </w:r>
      <w:r w:rsidRPr="3DF999D8" w:rsidR="001C65B3">
        <w:rPr>
          <w:rFonts w:ascii="Verdana" w:hAnsi="Verdana" w:cs="Arial"/>
          <w:sz w:val="18"/>
          <w:szCs w:val="18"/>
        </w:rPr>
        <w:t>a</w:t>
      </w:r>
      <w:r w:rsidRPr="3DF999D8" w:rsidR="00B53FA3">
        <w:rPr>
          <w:rFonts w:ascii="Verdana" w:hAnsi="Verdana" w:cs="Arial"/>
          <w:sz w:val="18"/>
          <w:szCs w:val="18"/>
        </w:rPr>
        <w:t xml:space="preserve">l documento deliberato </w:t>
      </w:r>
      <w:r w:rsidRPr="3DF999D8" w:rsidR="5A03EE81">
        <w:rPr>
          <w:rFonts w:ascii="Verdana" w:hAnsi="Verdana" w:cs="Arial"/>
          <w:sz w:val="18"/>
          <w:szCs w:val="18"/>
        </w:rPr>
        <w:t xml:space="preserve">in quella sede </w:t>
      </w:r>
      <w:r w:rsidRPr="3DF999D8" w:rsidR="001C65B3">
        <w:rPr>
          <w:rFonts w:ascii="Verdana" w:hAnsi="Verdana" w:cs="Arial"/>
          <w:sz w:val="18"/>
          <w:szCs w:val="18"/>
        </w:rPr>
        <w:t>de</w:t>
      </w:r>
      <w:r w:rsidRPr="3DF999D8" w:rsidR="00B53FA3">
        <w:rPr>
          <w:rFonts w:ascii="Verdana" w:hAnsi="Verdana" w:cs="Arial"/>
          <w:sz w:val="18"/>
          <w:szCs w:val="18"/>
        </w:rPr>
        <w:t xml:space="preserve">i </w:t>
      </w:r>
      <w:r w:rsidRPr="3DF999D8" w:rsidR="00B53FA3">
        <w:rPr>
          <w:rFonts w:ascii="Verdana" w:hAnsi="Verdana" w:cs="Arial"/>
          <w:i/>
          <w:iCs/>
          <w:sz w:val="18"/>
          <w:szCs w:val="18"/>
        </w:rPr>
        <w:t>C</w:t>
      </w:r>
      <w:r w:rsidRPr="3DF999D8" w:rsidR="001C735D">
        <w:rPr>
          <w:rFonts w:ascii="Verdana" w:hAnsi="Verdana" w:cs="Arial"/>
          <w:i/>
          <w:iCs/>
          <w:sz w:val="18"/>
          <w:szCs w:val="18"/>
        </w:rPr>
        <w:t>riteri di valutazione e di conduzione dell’</w:t>
      </w:r>
      <w:r w:rsidRPr="3DF999D8" w:rsidR="00CD74B4">
        <w:rPr>
          <w:rFonts w:ascii="Verdana" w:hAnsi="Verdana" w:cs="Arial"/>
          <w:i/>
          <w:iCs/>
          <w:sz w:val="18"/>
          <w:szCs w:val="18"/>
        </w:rPr>
        <w:t>esame di Stato conclusivo del primo ciclo di istruzione</w:t>
      </w:r>
      <w:r w:rsidRPr="3DF999D8" w:rsidR="001C735D">
        <w:rPr>
          <w:rFonts w:ascii="Verdana" w:hAnsi="Verdana" w:cs="Arial"/>
          <w:sz w:val="18"/>
          <w:szCs w:val="18"/>
        </w:rPr>
        <w:t>.</w:t>
      </w:r>
    </w:p>
    <w:p w:rsidRPr="006A0B45" w:rsidR="00FA2F6D" w:rsidP="6B3D54BB" w:rsidRDefault="00FA2F6D" w14:paraId="2551B4B3" w14:textId="40534686">
      <w:pPr>
        <w:pStyle w:val="NormaleWeb"/>
        <w:shd w:val="clear" w:color="auto" w:fill="D9D9D9" w:themeFill="background1" w:themeFillShade="D9"/>
        <w:spacing w:before="360" w:beforeAutospacing="0" w:after="120" w:afterAutospacing="0"/>
        <w:jc w:val="both"/>
        <w:rPr>
          <w:rFonts w:ascii="Verdana" w:hAnsi="Verdana" w:cs="Arial"/>
          <w:b/>
          <w:bCs/>
          <w:sz w:val="20"/>
          <w:szCs w:val="20"/>
        </w:rPr>
      </w:pPr>
      <w:r w:rsidRPr="6B3D54BB">
        <w:rPr>
          <w:rFonts w:ascii="Verdana" w:hAnsi="Verdana" w:cs="Arial"/>
          <w:b/>
          <w:bCs/>
          <w:sz w:val="20"/>
          <w:szCs w:val="20"/>
        </w:rPr>
        <w:t>INDICAZIONI PER L</w:t>
      </w:r>
      <w:r w:rsidRPr="6B3D54BB" w:rsidR="00BE1482">
        <w:rPr>
          <w:rFonts w:ascii="Verdana" w:hAnsi="Verdana" w:cs="Arial"/>
          <w:b/>
          <w:bCs/>
          <w:sz w:val="20"/>
          <w:szCs w:val="20"/>
          <w:shd w:val="clear" w:color="auto" w:fill="D9D9D9"/>
        </w:rPr>
        <w:t>’ESAME</w:t>
      </w:r>
      <w:r w:rsidRPr="6B3D54BB" w:rsidR="00F57E6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6B3D54BB" w:rsidR="284DFCCC">
        <w:rPr>
          <w:rFonts w:ascii="Verdana" w:hAnsi="Verdana" w:cs="Arial"/>
          <w:b/>
          <w:bCs/>
          <w:sz w:val="20"/>
          <w:szCs w:val="20"/>
        </w:rPr>
        <w:t xml:space="preserve">CONCLUSIVO DEL PRIMO CICLO DI ISTRUZIONE </w:t>
      </w:r>
      <w:r w:rsidRPr="6B3D54BB" w:rsidR="00F57E62">
        <w:rPr>
          <w:rFonts w:ascii="Verdana" w:hAnsi="Verdana" w:cs="Arial"/>
          <w:b/>
          <w:bCs/>
          <w:sz w:val="20"/>
          <w:szCs w:val="20"/>
        </w:rPr>
        <w:t>DE</w:t>
      </w:r>
      <w:r w:rsidRPr="6B3D54BB">
        <w:rPr>
          <w:rFonts w:ascii="Verdana" w:hAnsi="Verdana" w:cs="Arial"/>
          <w:b/>
          <w:bCs/>
          <w:sz w:val="20"/>
          <w:szCs w:val="20"/>
        </w:rPr>
        <w:t xml:space="preserve">GLI ALUNNI </w:t>
      </w:r>
      <w:r w:rsidRPr="6B3D54BB" w:rsidR="00BE1482">
        <w:rPr>
          <w:rFonts w:ascii="Verdana" w:hAnsi="Verdana" w:cs="Arial"/>
          <w:b/>
          <w:bCs/>
          <w:sz w:val="20"/>
          <w:szCs w:val="20"/>
        </w:rPr>
        <w:t xml:space="preserve">CON </w:t>
      </w:r>
      <w:r w:rsidRPr="6B3D54BB" w:rsidR="002E2A37">
        <w:rPr>
          <w:rFonts w:ascii="Verdana" w:hAnsi="Verdana" w:cs="Arial"/>
          <w:b/>
          <w:bCs/>
          <w:sz w:val="20"/>
          <w:szCs w:val="20"/>
        </w:rPr>
        <w:t>BES (</w:t>
      </w:r>
      <w:r w:rsidRPr="6B3D54BB" w:rsidR="00F56D1E">
        <w:rPr>
          <w:rFonts w:ascii="Verdana" w:hAnsi="Verdana" w:cs="Arial"/>
          <w:b/>
          <w:bCs/>
          <w:sz w:val="20"/>
          <w:szCs w:val="20"/>
        </w:rPr>
        <w:t xml:space="preserve">DISABILITÀ, </w:t>
      </w:r>
      <w:r w:rsidRPr="6B3D54BB">
        <w:rPr>
          <w:rFonts w:ascii="Verdana" w:hAnsi="Verdana" w:cs="Arial"/>
          <w:b/>
          <w:bCs/>
          <w:sz w:val="20"/>
          <w:szCs w:val="20"/>
        </w:rPr>
        <w:t>DSA</w:t>
      </w:r>
      <w:r w:rsidRPr="6B3D54BB" w:rsidR="00F56D1E">
        <w:rPr>
          <w:rFonts w:ascii="Verdana" w:hAnsi="Verdana" w:cs="Arial"/>
          <w:b/>
          <w:bCs/>
          <w:sz w:val="20"/>
          <w:szCs w:val="20"/>
        </w:rPr>
        <w:t xml:space="preserve">, </w:t>
      </w:r>
      <w:r w:rsidRPr="6B3D54BB" w:rsidR="00F56D1E">
        <w:rPr>
          <w:rFonts w:ascii="Verdana" w:hAnsi="Verdana"/>
          <w:b/>
          <w:bCs/>
          <w:sz w:val="20"/>
          <w:szCs w:val="20"/>
        </w:rPr>
        <w:t>SVANTAGGIO SOCIO-ECONOMICO, LINGUISTICO E CULTURALE</w:t>
      </w:r>
      <w:r w:rsidRPr="6B3D54BB" w:rsidR="002E2A37">
        <w:rPr>
          <w:rFonts w:ascii="Verdana" w:hAnsi="Verdana"/>
          <w:b/>
          <w:bCs/>
          <w:sz w:val="20"/>
          <w:szCs w:val="20"/>
        </w:rPr>
        <w:t>)</w:t>
      </w:r>
      <w:r w:rsidRPr="6B3D54BB" w:rsidR="00F56D1E">
        <w:rPr>
          <w:rFonts w:ascii="Verdana" w:hAnsi="Verdana"/>
          <w:b/>
          <w:bCs/>
          <w:sz w:val="20"/>
          <w:szCs w:val="20"/>
        </w:rPr>
        <w:t>.</w:t>
      </w:r>
    </w:p>
    <w:p w:rsidRPr="006A0B45" w:rsidR="00F7261A" w:rsidP="5D609FFB" w:rsidRDefault="00082C6A" w14:paraId="0C5944A4" w14:textId="2C837BF9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 w:cs="Arial"/>
          <w:sz w:val="18"/>
          <w:szCs w:val="18"/>
        </w:rPr>
      </w:pPr>
      <w:r w:rsidRPr="5D609FFB">
        <w:rPr>
          <w:rFonts w:ascii="Verdana" w:hAnsi="Verdana" w:cs="Arial"/>
          <w:sz w:val="18"/>
          <w:szCs w:val="18"/>
        </w:rPr>
        <w:t xml:space="preserve">Si rimanda </w:t>
      </w:r>
      <w:r w:rsidRPr="5D609FFB" w:rsidR="00BE1482">
        <w:rPr>
          <w:rFonts w:ascii="Verdana" w:hAnsi="Verdana" w:cs="Arial"/>
          <w:sz w:val="18"/>
          <w:szCs w:val="18"/>
        </w:rPr>
        <w:t xml:space="preserve">in generale </w:t>
      </w:r>
      <w:r w:rsidRPr="5D609FFB">
        <w:rPr>
          <w:rFonts w:ascii="Verdana" w:hAnsi="Verdana" w:cs="Arial"/>
          <w:sz w:val="18"/>
          <w:szCs w:val="18"/>
        </w:rPr>
        <w:t xml:space="preserve">a </w:t>
      </w:r>
      <w:r w:rsidRPr="5D609FFB" w:rsidR="00FA2F6D">
        <w:rPr>
          <w:rFonts w:ascii="Verdana" w:hAnsi="Verdana" w:cs="Arial"/>
          <w:sz w:val="18"/>
          <w:szCs w:val="18"/>
        </w:rPr>
        <w:t xml:space="preserve">quanto predisposto </w:t>
      </w:r>
      <w:r w:rsidRPr="5D609FFB" w:rsidR="005A4642">
        <w:rPr>
          <w:rFonts w:ascii="Verdana" w:hAnsi="Verdana" w:cs="Arial"/>
          <w:sz w:val="18"/>
          <w:szCs w:val="18"/>
        </w:rPr>
        <w:t xml:space="preserve">dalla </w:t>
      </w:r>
      <w:r w:rsidRPr="5D609FFB" w:rsidR="00F7261A">
        <w:rPr>
          <w:rFonts w:ascii="Verdana" w:hAnsi="Verdana" w:cs="Arial"/>
          <w:sz w:val="18"/>
          <w:szCs w:val="18"/>
        </w:rPr>
        <w:t>vigente normativa materia</w:t>
      </w:r>
      <w:r w:rsidRPr="5D609FFB" w:rsidR="00F7261A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5D609FFB" w:rsidR="00F7261A">
        <w:rPr>
          <w:rFonts w:ascii="Verdana" w:hAnsi="Verdana" w:cs="Arial"/>
          <w:b/>
          <w:bCs/>
          <w:sz w:val="18"/>
          <w:szCs w:val="18"/>
        </w:rPr>
        <w:t>(Nota Min. n</w:t>
      </w:r>
      <w:r w:rsidRPr="5D609FFB" w:rsidR="00F7261A">
        <w:rPr>
          <w:rFonts w:ascii="Verdana" w:hAnsi="Verdana"/>
          <w:b/>
          <w:bCs/>
          <w:sz w:val="18"/>
          <w:szCs w:val="18"/>
        </w:rPr>
        <w:t>. 7885 del 9 maggio 2018; Nota Min. n. 1685 del 10 ottobre 2017; D. M. prot. n. 742 del 3 ottobre 2017; D.M. Prot. n. 741 del 3 ottobre 2017; D. Lgs. n. 62 del 13 aprile 2017; Nota Min. n. 2000 del 23 febbraio 2017)</w:t>
      </w:r>
      <w:r w:rsidRPr="5D609FFB" w:rsidR="0AF70DBB">
        <w:rPr>
          <w:rFonts w:ascii="Verdana" w:hAnsi="Verdana"/>
          <w:b/>
          <w:bCs/>
          <w:sz w:val="18"/>
          <w:szCs w:val="18"/>
        </w:rPr>
        <w:t xml:space="preserve"> </w:t>
      </w:r>
      <w:r w:rsidRPr="5D609FFB" w:rsidR="0AF70DBB">
        <w:rPr>
          <w:rFonts w:ascii="Verdana" w:hAnsi="Verdana" w:cs="Arial"/>
          <w:sz w:val="18"/>
          <w:szCs w:val="18"/>
        </w:rPr>
        <w:t xml:space="preserve">a quanto deciso in seno al Collegio Docenti del ___/___/20___ e al documento deliberato in quella sede dei </w:t>
      </w:r>
      <w:r w:rsidRPr="5D609FFB" w:rsidR="0AF70DBB">
        <w:rPr>
          <w:rFonts w:ascii="Verdana" w:hAnsi="Verdana" w:cs="Arial"/>
          <w:i/>
          <w:iCs/>
          <w:sz w:val="18"/>
          <w:szCs w:val="18"/>
        </w:rPr>
        <w:t>Criteri di valutazione e di conduzione dell’esame di Stato conclusivo del primo ciclo di istruzione</w:t>
      </w:r>
      <w:r w:rsidRPr="5D609FFB" w:rsidR="0AF70DBB">
        <w:rPr>
          <w:rFonts w:ascii="Verdana" w:hAnsi="Verdana" w:cs="Arial"/>
          <w:sz w:val="18"/>
          <w:szCs w:val="18"/>
        </w:rPr>
        <w:t>.</w:t>
      </w:r>
      <w:r w:rsidRPr="5D609FFB" w:rsidR="70B016B7">
        <w:rPr>
          <w:rFonts w:ascii="Verdana" w:hAnsi="Verdana" w:cs="Arial"/>
          <w:sz w:val="18"/>
          <w:szCs w:val="18"/>
        </w:rPr>
        <w:t xml:space="preserve"> In particolare per gli alunni destinatari di L. 104/1992 si rimanda alle relazioni delle attività di sostegno.</w:t>
      </w:r>
    </w:p>
    <w:p w:rsidRPr="006A0B45" w:rsidR="00F7261A" w:rsidP="5D609FFB" w:rsidRDefault="00F7261A" w14:paraId="0772E544" w14:textId="77777777">
      <w:pPr>
        <w:spacing w:line="276" w:lineRule="auto"/>
        <w:ind w:right="-1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:rsidRPr="006A0B45" w:rsidR="00C61DEC" w:rsidP="5D609FFB" w:rsidRDefault="00C61DEC" w14:paraId="1BC9B851" w14:textId="160FB60B">
      <w:pPr>
        <w:pStyle w:val="NormaleWeb"/>
        <w:spacing w:before="0" w:beforeAutospacing="0" w:after="0" w:afterAutospacing="0" w:line="276" w:lineRule="auto"/>
        <w:rPr>
          <w:rFonts w:ascii="Verdana" w:hAnsi="Verdana"/>
          <w:b/>
          <w:bCs/>
          <w:sz w:val="18"/>
          <w:szCs w:val="18"/>
        </w:rPr>
      </w:pPr>
      <w:r w:rsidRPr="5D609FFB">
        <w:rPr>
          <w:rFonts w:ascii="Verdana" w:hAnsi="Verdana" w:cs="Arial"/>
          <w:sz w:val="18"/>
          <w:szCs w:val="18"/>
        </w:rPr>
        <w:t xml:space="preserve">Si segnalano le </w:t>
      </w:r>
      <w:r w:rsidRPr="5D609FFB" w:rsidR="41805AD1">
        <w:rPr>
          <w:rFonts w:ascii="Verdana" w:hAnsi="Verdana" w:cs="Arial"/>
          <w:sz w:val="18"/>
          <w:szCs w:val="18"/>
        </w:rPr>
        <w:t xml:space="preserve">ulteriori </w:t>
      </w:r>
      <w:r w:rsidRPr="5D609FFB">
        <w:rPr>
          <w:rFonts w:ascii="Verdana" w:hAnsi="Verdana" w:cs="Arial"/>
          <w:sz w:val="18"/>
          <w:szCs w:val="18"/>
        </w:rPr>
        <w:t>seguenti</w:t>
      </w:r>
      <w:r w:rsidRPr="5D609FFB" w:rsidR="460613F3">
        <w:rPr>
          <w:rFonts w:ascii="Verdana" w:hAnsi="Verdana" w:cs="Arial"/>
          <w:sz w:val="18"/>
          <w:szCs w:val="18"/>
        </w:rPr>
        <w:t xml:space="preserve"> </w:t>
      </w:r>
      <w:r w:rsidRPr="5D609FFB" w:rsidR="00F64F10">
        <w:rPr>
          <w:rFonts w:ascii="Verdana" w:hAnsi="Verdana" w:cs="Arial"/>
          <w:sz w:val="18"/>
          <w:szCs w:val="18"/>
        </w:rPr>
        <w:t>specificità</w:t>
      </w:r>
      <w:r w:rsidRPr="5D609FFB">
        <w:rPr>
          <w:rFonts w:ascii="Verdana" w:hAnsi="Verdana" w:cs="Arial"/>
          <w:sz w:val="18"/>
          <w:szCs w:val="18"/>
        </w:rPr>
        <w:t>:</w:t>
      </w:r>
      <w:r w:rsidRPr="5D609FFB" w:rsidR="00001985">
        <w:rPr>
          <w:rFonts w:ascii="Verdana" w:hAnsi="Verdana"/>
          <w:b/>
          <w:bCs/>
          <w:sz w:val="18"/>
          <w:szCs w:val="18"/>
        </w:rPr>
        <w:t xml:space="preserve"> </w:t>
      </w:r>
      <w:r w:rsidRPr="5D609FFB" w:rsidR="6DCACFC8">
        <w:rPr>
          <w:rFonts w:ascii="Verdana" w:hAnsi="Verdana"/>
          <w:b/>
          <w:bCs/>
          <w:sz w:val="18"/>
          <w:szCs w:val="18"/>
        </w:rPr>
        <w:t>__________________________________________</w:t>
      </w:r>
    </w:p>
    <w:p w:rsidRPr="006A0B45" w:rsidR="00A52A0F" w:rsidP="5D609FFB" w:rsidRDefault="00F82697" w14:paraId="797E50C6" w14:textId="46CFA431">
      <w:pPr>
        <w:pStyle w:val="NormaleWeb"/>
        <w:spacing w:before="0" w:beforeAutospacing="0" w:after="0" w:afterAutospacing="0" w:line="276" w:lineRule="auto"/>
        <w:rPr>
          <w:rFonts w:ascii="Verdana" w:hAnsi="Verdana"/>
          <w:b/>
          <w:bCs/>
          <w:sz w:val="18"/>
          <w:szCs w:val="18"/>
        </w:rPr>
      </w:pPr>
      <w:r w:rsidRPr="5D609FFB">
        <w:rPr>
          <w:rFonts w:ascii="Verdana" w:hAnsi="Verdana"/>
          <w:b/>
          <w:bCs/>
          <w:sz w:val="18"/>
          <w:szCs w:val="18"/>
        </w:rPr>
        <w:t>___________________________________________________________________________</w:t>
      </w:r>
    </w:p>
    <w:p w:rsidRPr="006A0B45" w:rsidR="00FA2F6D" w:rsidP="5D609FFB" w:rsidRDefault="00FA2F6D" w14:paraId="2268ADAE" w14:textId="77777777">
      <w:pPr>
        <w:pStyle w:val="NormaleWeb"/>
        <w:spacing w:before="200" w:beforeAutospacing="0" w:after="80" w:afterAutospacing="0"/>
        <w:rPr>
          <w:rFonts w:ascii="Verdana" w:hAnsi="Verdana" w:cs="Arial"/>
          <w:b/>
          <w:bCs/>
          <w:sz w:val="18"/>
          <w:szCs w:val="18"/>
        </w:rPr>
      </w:pPr>
      <w:r w:rsidRPr="5D609FFB">
        <w:rPr>
          <w:rFonts w:ascii="Verdana" w:hAnsi="Verdana" w:cs="Arial"/>
          <w:b/>
          <w:bCs/>
          <w:sz w:val="18"/>
          <w:szCs w:val="18"/>
        </w:rPr>
        <w:t xml:space="preserve">IL CONSIGLIO DI CLASSE: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07"/>
        <w:gridCol w:w="3249"/>
        <w:gridCol w:w="2974"/>
      </w:tblGrid>
      <w:tr w:rsidR="5D609FFB" w:rsidTr="5D609FFB" w14:paraId="11047C75" w14:textId="77777777">
        <w:tc>
          <w:tcPr>
            <w:tcW w:w="3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6A5A0B62" w14:textId="5B150B48">
            <w:pPr>
              <w:jc w:val="center"/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pPr>
          </w:p>
          <w:p w:rsidR="5D609FFB" w:rsidP="5D609FFB" w:rsidRDefault="5D609FFB" w14:paraId="4272F066" w14:textId="409AC88C">
            <w:pPr>
              <w:pStyle w:val="Testonormale"/>
              <w:jc w:val="center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b/>
                <w:bCs/>
                <w:color w:val="000000" w:themeColor="text1"/>
              </w:rPr>
              <w:t>Docente</w:t>
            </w:r>
          </w:p>
          <w:p w:rsidR="5D609FFB" w:rsidP="5D609FFB" w:rsidRDefault="5D609FFB" w14:paraId="59981D0E" w14:textId="155D5F71">
            <w:pPr>
              <w:jc w:val="center"/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20BBA4C5" w14:textId="2D0E0C38">
            <w:pPr>
              <w:pStyle w:val="Testonormale"/>
              <w:jc w:val="center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b/>
                <w:bCs/>
                <w:color w:val="000000" w:themeColor="text1"/>
              </w:rPr>
              <w:t>Cognome e nome</w:t>
            </w:r>
          </w:p>
        </w:tc>
        <w:tc>
          <w:tcPr>
            <w:tcW w:w="2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1116020B" w14:textId="3121E6C8">
            <w:pPr>
              <w:pStyle w:val="Testonormale"/>
              <w:jc w:val="center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b/>
                <w:bCs/>
                <w:color w:val="000000" w:themeColor="text1"/>
              </w:rPr>
              <w:t>Firma</w:t>
            </w:r>
          </w:p>
        </w:tc>
      </w:tr>
      <w:tr w:rsidR="5D609FFB" w:rsidTr="5D609FFB" w14:paraId="4C98B749" w14:textId="77777777">
        <w:tc>
          <w:tcPr>
            <w:tcW w:w="3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4197D23F" w14:textId="12EB00A0">
            <w:pPr>
              <w:pStyle w:val="Testonormale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</w:rPr>
              <w:t>Italiano</w:t>
            </w:r>
          </w:p>
        </w:tc>
        <w:tc>
          <w:tcPr>
            <w:tcW w:w="3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056F60B0" w14:textId="107D8BD8">
            <w:pPr>
              <w:pStyle w:val="Testonormale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</w:rPr>
              <w:t>prof.</w:t>
            </w:r>
          </w:p>
        </w:tc>
        <w:tc>
          <w:tcPr>
            <w:tcW w:w="2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7CE09AA5" w14:textId="40556758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pPr>
          </w:p>
          <w:p w:rsidR="5D609FFB" w:rsidP="5D609FFB" w:rsidRDefault="5D609FFB" w14:paraId="639AD30C" w14:textId="0A0A9492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pPr>
          </w:p>
        </w:tc>
      </w:tr>
      <w:tr w:rsidR="5D609FFB" w:rsidTr="5D609FFB" w14:paraId="6B9B5D6C" w14:textId="77777777">
        <w:tc>
          <w:tcPr>
            <w:tcW w:w="3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6FF8D6B6" w14:textId="4B68AB81">
            <w:pPr>
              <w:pStyle w:val="Testonormale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</w:rPr>
              <w:t xml:space="preserve">Storia </w:t>
            </w:r>
          </w:p>
        </w:tc>
        <w:tc>
          <w:tcPr>
            <w:tcW w:w="3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6EBAED5E" w14:textId="4B6CC5FB">
            <w:pPr>
              <w:pStyle w:val="Testonormale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</w:rPr>
              <w:t>prof.</w:t>
            </w:r>
          </w:p>
        </w:tc>
        <w:tc>
          <w:tcPr>
            <w:tcW w:w="2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5C8E1736" w14:textId="45167DB2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pPr>
          </w:p>
          <w:p w:rsidR="5D609FFB" w:rsidP="5D609FFB" w:rsidRDefault="5D609FFB" w14:paraId="791239BA" w14:textId="56BCF423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pPr>
          </w:p>
        </w:tc>
      </w:tr>
      <w:tr w:rsidR="5D609FFB" w:rsidTr="5D609FFB" w14:paraId="72718BAB" w14:textId="77777777">
        <w:tc>
          <w:tcPr>
            <w:tcW w:w="3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4466098F" w14:textId="290596B2">
            <w:pPr>
              <w:pStyle w:val="Testonormale"/>
              <w:spacing w:before="120" w:after="120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</w:rPr>
              <w:t xml:space="preserve">Geografia </w:t>
            </w:r>
          </w:p>
        </w:tc>
        <w:tc>
          <w:tcPr>
            <w:tcW w:w="3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5BAAB1F4" w14:textId="0C8119FA">
            <w:pPr>
              <w:pStyle w:val="Testonormale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</w:rPr>
              <w:t>prof.</w:t>
            </w:r>
          </w:p>
        </w:tc>
        <w:tc>
          <w:tcPr>
            <w:tcW w:w="2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709DE1C9" w14:textId="2BD5328E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pPr>
          </w:p>
        </w:tc>
      </w:tr>
      <w:tr w:rsidR="5D609FFB" w:rsidTr="5D609FFB" w14:paraId="1BEFAA04" w14:textId="77777777">
        <w:tc>
          <w:tcPr>
            <w:tcW w:w="3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01E14B6C" w14:textId="7F766A92">
            <w:pPr>
              <w:pStyle w:val="Testonormale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</w:rPr>
              <w:t>Matematica / Scienze</w:t>
            </w:r>
          </w:p>
        </w:tc>
        <w:tc>
          <w:tcPr>
            <w:tcW w:w="3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708640ED" w14:textId="19FDD339">
            <w:pPr>
              <w:pStyle w:val="Testonormale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</w:rPr>
              <w:t>prof.</w:t>
            </w:r>
          </w:p>
        </w:tc>
        <w:tc>
          <w:tcPr>
            <w:tcW w:w="2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100DE894" w14:textId="2EABA970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pPr>
          </w:p>
          <w:p w:rsidR="5D609FFB" w:rsidP="5D609FFB" w:rsidRDefault="5D609FFB" w14:paraId="5E59E9BF" w14:textId="28A1C669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pPr>
          </w:p>
        </w:tc>
      </w:tr>
      <w:tr w:rsidR="5D609FFB" w:rsidTr="5D609FFB" w14:paraId="0650DBE0" w14:textId="77777777">
        <w:tc>
          <w:tcPr>
            <w:tcW w:w="3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4E95D08E" w14:textId="37338610">
            <w:pPr>
              <w:pStyle w:val="Testonormale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</w:rPr>
              <w:t>1ª Inglese</w:t>
            </w:r>
          </w:p>
        </w:tc>
        <w:tc>
          <w:tcPr>
            <w:tcW w:w="3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17D8DB7C" w14:textId="7F730BB0">
            <w:pPr>
              <w:pStyle w:val="Testonormale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</w:rPr>
              <w:t>prof.</w:t>
            </w:r>
          </w:p>
        </w:tc>
        <w:tc>
          <w:tcPr>
            <w:tcW w:w="2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7C830DF3" w14:textId="62E87772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pPr>
          </w:p>
          <w:p w:rsidR="5D609FFB" w:rsidP="5D609FFB" w:rsidRDefault="5D609FFB" w14:paraId="6157977D" w14:textId="418C3A0A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pPr>
          </w:p>
        </w:tc>
      </w:tr>
      <w:tr w:rsidR="5D609FFB" w:rsidTr="5D609FFB" w14:paraId="5CC89B83" w14:textId="77777777">
        <w:tc>
          <w:tcPr>
            <w:tcW w:w="3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1082239F" w14:textId="20A678D3">
            <w:pPr>
              <w:pStyle w:val="Testonormale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</w:rPr>
              <w:lastRenderedPageBreak/>
              <w:t xml:space="preserve">2 ª Lingua Comunitaria: Francese /Spagnolo </w:t>
            </w:r>
          </w:p>
        </w:tc>
        <w:tc>
          <w:tcPr>
            <w:tcW w:w="3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7EC5640F" w14:textId="420A5513">
            <w:pPr>
              <w:pStyle w:val="Testonormale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</w:rPr>
              <w:t>prof.</w:t>
            </w:r>
          </w:p>
        </w:tc>
        <w:tc>
          <w:tcPr>
            <w:tcW w:w="2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7142193C" w14:textId="13C8C08B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pPr>
          </w:p>
          <w:p w:rsidR="5D609FFB" w:rsidP="5D609FFB" w:rsidRDefault="5D609FFB" w14:paraId="4B5CF7B8" w14:textId="21F66F1E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pPr>
          </w:p>
        </w:tc>
      </w:tr>
      <w:tr w:rsidR="5D609FFB" w:rsidTr="5D609FFB" w14:paraId="30BB35D4" w14:textId="77777777">
        <w:tc>
          <w:tcPr>
            <w:tcW w:w="3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59C50A8D" w14:textId="6AE9699E">
            <w:pPr>
              <w:pStyle w:val="Testonormale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</w:rPr>
              <w:t>Arte e Immagine</w:t>
            </w:r>
          </w:p>
        </w:tc>
        <w:tc>
          <w:tcPr>
            <w:tcW w:w="3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1071B577" w14:textId="0117BBEC">
            <w:pPr>
              <w:pStyle w:val="Testonormale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</w:rPr>
              <w:t>prof.</w:t>
            </w:r>
          </w:p>
        </w:tc>
        <w:tc>
          <w:tcPr>
            <w:tcW w:w="2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29787813" w14:textId="3AB5AF36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pPr>
          </w:p>
          <w:p w:rsidR="5D609FFB" w:rsidP="5D609FFB" w:rsidRDefault="5D609FFB" w14:paraId="3375076E" w14:textId="25A6D4E2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pPr>
          </w:p>
        </w:tc>
      </w:tr>
      <w:tr w:rsidR="5D609FFB" w:rsidTr="5D609FFB" w14:paraId="43531A5E" w14:textId="77777777">
        <w:tc>
          <w:tcPr>
            <w:tcW w:w="3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6154B5AA" w14:textId="1144DF76">
            <w:pPr>
              <w:pStyle w:val="Testonormale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</w:rPr>
              <w:t>Musica</w:t>
            </w:r>
          </w:p>
        </w:tc>
        <w:tc>
          <w:tcPr>
            <w:tcW w:w="3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15BB06FA" w14:textId="3E10732B">
            <w:pPr>
              <w:pStyle w:val="Testonormale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</w:rPr>
              <w:t>prof.</w:t>
            </w:r>
          </w:p>
        </w:tc>
        <w:tc>
          <w:tcPr>
            <w:tcW w:w="2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2EECDFDA" w14:textId="3E0D3897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pPr>
          </w:p>
          <w:p w:rsidR="5D609FFB" w:rsidP="5D609FFB" w:rsidRDefault="5D609FFB" w14:paraId="323726AF" w14:textId="76D3CF98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pPr>
          </w:p>
        </w:tc>
      </w:tr>
      <w:tr w:rsidR="5D609FFB" w:rsidTr="5D609FFB" w14:paraId="4DF5D47C" w14:textId="77777777">
        <w:tc>
          <w:tcPr>
            <w:tcW w:w="3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24A7A301" w14:textId="59F1C668">
            <w:pPr>
              <w:pStyle w:val="Testonormale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</w:rPr>
              <w:t>Tecnologia</w:t>
            </w:r>
          </w:p>
        </w:tc>
        <w:tc>
          <w:tcPr>
            <w:tcW w:w="3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1A602C29" w14:textId="05598F77">
            <w:pPr>
              <w:pStyle w:val="Testonormale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</w:rPr>
              <w:t>prof.</w:t>
            </w:r>
          </w:p>
        </w:tc>
        <w:tc>
          <w:tcPr>
            <w:tcW w:w="2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5F2B6EAB" w14:textId="6898E993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pPr>
          </w:p>
          <w:p w:rsidR="5D609FFB" w:rsidP="5D609FFB" w:rsidRDefault="5D609FFB" w14:paraId="0F7ABFFC" w14:textId="6410CD2F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pPr>
          </w:p>
        </w:tc>
      </w:tr>
      <w:tr w:rsidR="5D609FFB" w:rsidTr="5D609FFB" w14:paraId="23C8EB5B" w14:textId="77777777">
        <w:tc>
          <w:tcPr>
            <w:tcW w:w="3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0A2C9CFF" w14:textId="69FB322F">
            <w:pPr>
              <w:pStyle w:val="Testonormale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</w:rPr>
              <w:t>Educazione fisica</w:t>
            </w:r>
          </w:p>
        </w:tc>
        <w:tc>
          <w:tcPr>
            <w:tcW w:w="3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7637C46B" w14:textId="5BB94A92">
            <w:pPr>
              <w:pStyle w:val="Testonormale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</w:rPr>
              <w:t>prof.</w:t>
            </w:r>
          </w:p>
        </w:tc>
        <w:tc>
          <w:tcPr>
            <w:tcW w:w="2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258A188F" w14:textId="63A40546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pPr>
          </w:p>
          <w:p w:rsidR="5D609FFB" w:rsidP="5D609FFB" w:rsidRDefault="5D609FFB" w14:paraId="1FF8A31F" w14:textId="060EF8F3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pPr>
          </w:p>
        </w:tc>
      </w:tr>
      <w:tr w:rsidR="5D609FFB" w:rsidTr="5D609FFB" w14:paraId="44CA1956" w14:textId="77777777">
        <w:tc>
          <w:tcPr>
            <w:tcW w:w="3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2668C598" w14:textId="4CC16F5C">
            <w:pPr>
              <w:pStyle w:val="Testonormale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</w:rPr>
              <w:t>Religione</w:t>
            </w:r>
          </w:p>
        </w:tc>
        <w:tc>
          <w:tcPr>
            <w:tcW w:w="3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51D9D619" w14:textId="18A00237">
            <w:pPr>
              <w:pStyle w:val="Testonormale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</w:rPr>
              <w:t>prof.</w:t>
            </w:r>
          </w:p>
        </w:tc>
        <w:tc>
          <w:tcPr>
            <w:tcW w:w="2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0BFB4271" w14:textId="5AED2F04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pPr>
          </w:p>
          <w:p w:rsidR="5D609FFB" w:rsidP="5D609FFB" w:rsidRDefault="5D609FFB" w14:paraId="4ED83A8B" w14:textId="020DE39D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pPr>
          </w:p>
        </w:tc>
      </w:tr>
      <w:tr w:rsidR="5D609FFB" w:rsidTr="5D609FFB" w14:paraId="7F09B630" w14:textId="77777777">
        <w:trPr>
          <w:trHeight w:val="555"/>
        </w:trPr>
        <w:tc>
          <w:tcPr>
            <w:tcW w:w="3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7A9F6A7F" w14:textId="1D19EB8E">
            <w:pPr>
              <w:pStyle w:val="Testonormale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</w:rPr>
              <w:t>Attività alternativa all’IRC</w:t>
            </w:r>
          </w:p>
        </w:tc>
        <w:tc>
          <w:tcPr>
            <w:tcW w:w="3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048F4035" w14:textId="752C7ACD">
            <w:pPr>
              <w:pStyle w:val="Testonormale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</w:rPr>
              <w:t>prof.</w:t>
            </w:r>
          </w:p>
        </w:tc>
        <w:tc>
          <w:tcPr>
            <w:tcW w:w="2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474C07EA" w14:textId="545EF30C">
            <w:pPr>
              <w:rPr>
                <w:rFonts w:ascii="Courier New" w:hAnsi="Courier New" w:eastAsia="Courier New" w:cs="Courier New"/>
                <w:color w:val="000000" w:themeColor="text1"/>
                <w:sz w:val="20"/>
                <w:szCs w:val="20"/>
              </w:rPr>
            </w:pPr>
          </w:p>
        </w:tc>
      </w:tr>
      <w:tr w:rsidR="5D609FFB" w:rsidTr="5D609FFB" w14:paraId="0C4A046F" w14:textId="77777777">
        <w:tc>
          <w:tcPr>
            <w:tcW w:w="3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209BE12A" w14:textId="0943D478">
            <w:pPr>
              <w:pStyle w:val="Testonormale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</w:rPr>
              <w:t>Sostegno</w:t>
            </w:r>
          </w:p>
        </w:tc>
        <w:tc>
          <w:tcPr>
            <w:tcW w:w="3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404F327F" w14:textId="25A332C2">
            <w:pPr>
              <w:pStyle w:val="Testonormale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</w:rPr>
              <w:t>prof.</w:t>
            </w:r>
          </w:p>
        </w:tc>
        <w:tc>
          <w:tcPr>
            <w:tcW w:w="2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7C2E7403" w14:textId="2B66A097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pPr>
          </w:p>
          <w:p w:rsidR="5D609FFB" w:rsidP="5D609FFB" w:rsidRDefault="5D609FFB" w14:paraId="67919CE4" w14:textId="5373D615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pPr>
          </w:p>
        </w:tc>
      </w:tr>
      <w:tr w:rsidR="5D609FFB" w:rsidTr="5D609FFB" w14:paraId="5CC7555F" w14:textId="77777777">
        <w:tc>
          <w:tcPr>
            <w:tcW w:w="3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188E1C40" w14:textId="1F3FA02B">
            <w:pPr>
              <w:pStyle w:val="Testonormale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</w:rPr>
              <w:t>Sostegno</w:t>
            </w:r>
          </w:p>
        </w:tc>
        <w:tc>
          <w:tcPr>
            <w:tcW w:w="3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0B22FD8D" w14:textId="43B1E62B">
            <w:pPr>
              <w:pStyle w:val="Testonormale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</w:rPr>
              <w:t>prof.</w:t>
            </w:r>
          </w:p>
        </w:tc>
        <w:tc>
          <w:tcPr>
            <w:tcW w:w="2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330785E5" w14:textId="300C2A1A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pPr>
          </w:p>
          <w:p w:rsidR="5D609FFB" w:rsidP="5D609FFB" w:rsidRDefault="5D609FFB" w14:paraId="46CE7838" w14:textId="31EC4025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pPr>
          </w:p>
        </w:tc>
      </w:tr>
      <w:tr w:rsidR="5D609FFB" w:rsidTr="5D609FFB" w14:paraId="2C5563FA" w14:textId="77777777">
        <w:trPr>
          <w:trHeight w:val="570"/>
        </w:trPr>
        <w:tc>
          <w:tcPr>
            <w:tcW w:w="34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217F6AF1" w14:textId="0241AF47">
            <w:pPr>
              <w:pStyle w:val="Testonormale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</w:rPr>
              <w:t>Potenziamento</w:t>
            </w:r>
          </w:p>
        </w:tc>
        <w:tc>
          <w:tcPr>
            <w:tcW w:w="32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01D5DDEA" w14:textId="28465BBF">
            <w:pPr>
              <w:pStyle w:val="Testonormale"/>
              <w:rPr>
                <w:rFonts w:ascii="Verdana" w:hAnsi="Verdana" w:eastAsia="Verdana" w:cs="Verdana"/>
                <w:color w:val="000000" w:themeColor="text1"/>
              </w:rPr>
            </w:pPr>
            <w:r w:rsidRPr="5D609FFB">
              <w:rPr>
                <w:rFonts w:ascii="Verdana" w:hAnsi="Verdana" w:eastAsia="Verdana" w:cs="Verdana"/>
                <w:color w:val="000000" w:themeColor="text1"/>
              </w:rPr>
              <w:t>prof.</w:t>
            </w:r>
          </w:p>
        </w:tc>
        <w:tc>
          <w:tcPr>
            <w:tcW w:w="2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5D609FFB" w:rsidP="5D609FFB" w:rsidRDefault="5D609FFB" w14:paraId="44B6F9BB" w14:textId="5181E050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pPr>
          </w:p>
          <w:p w:rsidR="5D609FFB" w:rsidP="5D609FFB" w:rsidRDefault="5D609FFB" w14:paraId="0CE7AC0A" w14:textId="52739233">
            <w:pPr>
              <w:rPr>
                <w:rFonts w:ascii="Verdana" w:hAnsi="Verdana" w:eastAsia="Verdana" w:cs="Verdana"/>
                <w:color w:val="000000" w:themeColor="text1"/>
                <w:sz w:val="20"/>
                <w:szCs w:val="20"/>
              </w:rPr>
            </w:pPr>
          </w:p>
        </w:tc>
      </w:tr>
    </w:tbl>
    <w:p w:rsidRPr="006A0B45" w:rsidR="00082C6A" w:rsidP="5D609FFB" w:rsidRDefault="00082C6A" w14:paraId="3475AB67" w14:textId="1DE126E6">
      <w:pPr>
        <w:spacing w:before="200" w:after="80" w:line="360" w:lineRule="auto"/>
        <w:rPr>
          <w:rFonts w:ascii="Verdana" w:hAnsi="Verdana"/>
          <w:sz w:val="18"/>
          <w:szCs w:val="18"/>
        </w:rPr>
      </w:pPr>
      <w:r w:rsidRPr="5D609FFB">
        <w:rPr>
          <w:rFonts w:ascii="Verdana" w:hAnsi="Verdana"/>
          <w:sz w:val="18"/>
          <w:szCs w:val="18"/>
        </w:rPr>
        <w:t xml:space="preserve">Roma, </w:t>
      </w:r>
      <w:r w:rsidRPr="5D609FFB" w:rsidR="00EB388B">
        <w:rPr>
          <w:rFonts w:ascii="Verdana" w:hAnsi="Verdana"/>
          <w:sz w:val="18"/>
          <w:szCs w:val="18"/>
        </w:rPr>
        <w:t xml:space="preserve">lì </w:t>
      </w:r>
      <w:r w:rsidRPr="5D609FFB">
        <w:rPr>
          <w:rFonts w:ascii="Verdana" w:hAnsi="Verdana"/>
          <w:sz w:val="18"/>
          <w:szCs w:val="18"/>
        </w:rPr>
        <w:t>_________________</w:t>
      </w:r>
    </w:p>
    <w:p w:rsidRPr="006A0B45" w:rsidR="00082C6A" w:rsidP="00FA2F6D" w:rsidRDefault="00082C6A" w14:paraId="651E9592" w14:textId="77777777">
      <w:pPr>
        <w:pStyle w:val="NormaleWeb"/>
        <w:spacing w:before="40" w:beforeAutospacing="0" w:after="80" w:afterAutospacing="0" w:line="360" w:lineRule="auto"/>
        <w:ind w:left="360"/>
        <w:rPr>
          <w:rFonts w:ascii="Arial" w:hAnsi="Arial" w:cs="Arial"/>
          <w:sz w:val="18"/>
          <w:szCs w:val="20"/>
        </w:rPr>
      </w:pPr>
    </w:p>
    <w:p w:rsidRPr="006A0B45" w:rsidR="00721893" w:rsidP="00357893" w:rsidRDefault="00FA2F6D" w14:paraId="13C21925" w14:textId="087BF72E">
      <w:pPr>
        <w:pStyle w:val="NormaleWeb"/>
        <w:spacing w:before="40" w:beforeAutospacing="0" w:after="80" w:afterAutospacing="0" w:line="480" w:lineRule="auto"/>
        <w:ind w:firstLine="708"/>
        <w:rPr>
          <w:rFonts w:ascii="Verdana" w:hAnsi="Verdana"/>
          <w:sz w:val="18"/>
          <w:szCs w:val="18"/>
        </w:rPr>
      </w:pPr>
      <w:r w:rsidRPr="5D609FFB">
        <w:rPr>
          <w:rFonts w:ascii="Verdana" w:hAnsi="Verdana" w:cs="Arial"/>
          <w:sz w:val="18"/>
          <w:szCs w:val="18"/>
        </w:rPr>
        <w:t>Il Coordinatore</w:t>
      </w:r>
      <w:r>
        <w:tab/>
      </w:r>
      <w:r>
        <w:tab/>
      </w:r>
      <w:r>
        <w:tab/>
      </w:r>
      <w:r>
        <w:tab/>
      </w:r>
      <w:bookmarkStart w:name="_GoBack" w:id="0"/>
      <w:bookmarkEnd w:id="0"/>
      <w:r>
        <w:tab/>
      </w:r>
      <w:r>
        <w:tab/>
      </w:r>
      <w:r w:rsidRPr="5D609FFB" w:rsidR="007A4254">
        <w:rPr>
          <w:rFonts w:ascii="Verdana" w:hAnsi="Verdana"/>
          <w:sz w:val="18"/>
          <w:szCs w:val="18"/>
        </w:rPr>
        <w:t>Il Dirigente Scolastico</w:t>
      </w:r>
    </w:p>
    <w:p w:rsidRPr="006A0B45" w:rsidR="007A4254" w:rsidP="5D609FFB" w:rsidRDefault="00082C6A" w14:paraId="572D8487" w14:textId="77777777">
      <w:pPr>
        <w:pStyle w:val="NormaleWeb"/>
        <w:spacing w:before="40" w:beforeAutospacing="0" w:after="80" w:afterAutospacing="0" w:line="480" w:lineRule="auto"/>
        <w:rPr>
          <w:rFonts w:ascii="Verdana" w:hAnsi="Verdana"/>
          <w:sz w:val="18"/>
          <w:szCs w:val="18"/>
        </w:rPr>
      </w:pPr>
      <w:r w:rsidRPr="5D609FFB">
        <w:rPr>
          <w:rFonts w:ascii="Verdana" w:hAnsi="Verdana"/>
          <w:sz w:val="18"/>
          <w:szCs w:val="18"/>
        </w:rPr>
        <w:t>__________________</w:t>
      </w:r>
      <w:r>
        <w:tab/>
      </w:r>
      <w:r>
        <w:tab/>
      </w:r>
      <w:r>
        <w:tab/>
      </w:r>
      <w:r>
        <w:tab/>
      </w:r>
      <w:r>
        <w:tab/>
      </w:r>
      <w:r w:rsidRPr="5D609FFB" w:rsidR="007A4254">
        <w:rPr>
          <w:rFonts w:ascii="Verdana" w:hAnsi="Verdana"/>
          <w:sz w:val="18"/>
          <w:szCs w:val="18"/>
        </w:rPr>
        <w:t>_____________________________</w:t>
      </w:r>
    </w:p>
    <w:p w:rsidR="5D609FFB" w:rsidP="5D609FFB" w:rsidRDefault="5D609FFB" w14:paraId="70D6B532" w14:textId="6C78D1D9">
      <w:pPr>
        <w:pStyle w:val="NormaleWeb"/>
        <w:spacing w:before="40" w:beforeAutospacing="0" w:after="80" w:afterAutospacing="0" w:line="480" w:lineRule="auto"/>
        <w:ind w:left="1416" w:firstLine="708"/>
      </w:pPr>
    </w:p>
    <w:sectPr w:rsidR="5D609FFB" w:rsidSect="00402C4E">
      <w:headerReference w:type="default" r:id="rId8"/>
      <w:footerReference w:type="default" r:id="rId9"/>
      <w:pgSz w:w="11906" w:h="16838" w:orient="portrait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79E" w:rsidP="00435F4A" w:rsidRDefault="0032479E" w14:paraId="45782DA2" w14:textId="77777777">
      <w:r>
        <w:separator/>
      </w:r>
    </w:p>
  </w:endnote>
  <w:endnote w:type="continuationSeparator" w:id="0">
    <w:p w:rsidR="0032479E" w:rsidP="00435F4A" w:rsidRDefault="0032479E" w14:paraId="524BA93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97" w:rsidP="00C11634" w:rsidRDefault="00F82697" w14:paraId="78757CBD" w14:textId="3981D360">
    <w:pPr>
      <w:pStyle w:val="Pidipagina"/>
      <w:jc w:val="right"/>
    </w:pPr>
    <w:r w:rsidRPr="00C11634">
      <w:rPr>
        <w:rFonts w:ascii="Verdana" w:hAnsi="Verdana"/>
        <w:sz w:val="16"/>
      </w:rPr>
      <w:t xml:space="preserve">Pagina </w:t>
    </w:r>
    <w:r w:rsidRPr="00C11634" w:rsidR="0061241C">
      <w:rPr>
        <w:rFonts w:ascii="Verdana" w:hAnsi="Verdana"/>
        <w:b/>
        <w:sz w:val="16"/>
      </w:rPr>
      <w:fldChar w:fldCharType="begin"/>
    </w:r>
    <w:r w:rsidRPr="00C11634">
      <w:rPr>
        <w:rFonts w:ascii="Verdana" w:hAnsi="Verdana"/>
        <w:b/>
        <w:sz w:val="16"/>
      </w:rPr>
      <w:instrText>PAGE</w:instrText>
    </w:r>
    <w:r w:rsidRPr="00C11634" w:rsidR="0061241C">
      <w:rPr>
        <w:rFonts w:ascii="Verdana" w:hAnsi="Verdana"/>
        <w:b/>
        <w:sz w:val="16"/>
      </w:rPr>
      <w:fldChar w:fldCharType="separate"/>
    </w:r>
    <w:r w:rsidR="002D37EF">
      <w:rPr>
        <w:rFonts w:ascii="Verdana" w:hAnsi="Verdana"/>
        <w:b/>
        <w:noProof/>
        <w:sz w:val="16"/>
      </w:rPr>
      <w:t>2</w:t>
    </w:r>
    <w:r w:rsidRPr="00C11634" w:rsidR="0061241C">
      <w:rPr>
        <w:rFonts w:ascii="Verdana" w:hAnsi="Verdana"/>
        <w:b/>
        <w:sz w:val="16"/>
      </w:rPr>
      <w:fldChar w:fldCharType="end"/>
    </w:r>
    <w:r w:rsidRPr="00C11634">
      <w:rPr>
        <w:rFonts w:ascii="Verdana" w:hAnsi="Verdana"/>
        <w:sz w:val="16"/>
      </w:rPr>
      <w:t xml:space="preserve"> di </w:t>
    </w:r>
    <w:r w:rsidRPr="00C11634" w:rsidR="0061241C">
      <w:rPr>
        <w:rFonts w:ascii="Verdana" w:hAnsi="Verdana"/>
        <w:b/>
        <w:sz w:val="16"/>
      </w:rPr>
      <w:fldChar w:fldCharType="begin"/>
    </w:r>
    <w:r w:rsidRPr="00C11634">
      <w:rPr>
        <w:rFonts w:ascii="Verdana" w:hAnsi="Verdana"/>
        <w:b/>
        <w:sz w:val="16"/>
      </w:rPr>
      <w:instrText>NUMPAGES</w:instrText>
    </w:r>
    <w:r w:rsidRPr="00C11634" w:rsidR="0061241C">
      <w:rPr>
        <w:rFonts w:ascii="Verdana" w:hAnsi="Verdana"/>
        <w:b/>
        <w:sz w:val="16"/>
      </w:rPr>
      <w:fldChar w:fldCharType="separate"/>
    </w:r>
    <w:r w:rsidR="002D37EF">
      <w:rPr>
        <w:rFonts w:ascii="Verdana" w:hAnsi="Verdana"/>
        <w:b/>
        <w:noProof/>
        <w:sz w:val="16"/>
      </w:rPr>
      <w:t>9</w:t>
    </w:r>
    <w:r w:rsidRPr="00C11634" w:rsidR="0061241C">
      <w:rPr>
        <w:rFonts w:ascii="Verdana" w:hAnsi="Verdana"/>
        <w:b/>
        <w:sz w:val="16"/>
      </w:rPr>
      <w:fldChar w:fldCharType="end"/>
    </w:r>
  </w:p>
  <w:p w:rsidR="00F82697" w:rsidRDefault="00F82697" w14:paraId="290583F9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79E" w:rsidP="00435F4A" w:rsidRDefault="0032479E" w14:paraId="34A0ADAF" w14:textId="77777777">
      <w:r>
        <w:separator/>
      </w:r>
    </w:p>
  </w:footnote>
  <w:footnote w:type="continuationSeparator" w:id="0">
    <w:p w:rsidR="0032479E" w:rsidP="00435F4A" w:rsidRDefault="0032479E" w14:paraId="45CB80AD" w14:textId="77777777">
      <w:r>
        <w:continuationSeparator/>
      </w:r>
    </w:p>
  </w:footnote>
  <w:footnote w:id="1">
    <w:p w:rsidRPr="00FC621A" w:rsidR="00F82697" w:rsidP="00636D24" w:rsidRDefault="00F82697" w14:paraId="6077367C" w14:textId="77777777">
      <w:pPr>
        <w:pStyle w:val="Testonotaapidipagina"/>
        <w:spacing w:line="240" w:lineRule="auto"/>
        <w:rPr>
          <w:rFonts w:ascii="Verdana" w:hAnsi="Verdana"/>
          <w:sz w:val="14"/>
          <w:szCs w:val="14"/>
        </w:rPr>
      </w:pPr>
      <w:r w:rsidRPr="00FC621A">
        <w:rPr>
          <w:rStyle w:val="Rimandonotaapidipagina"/>
          <w:rFonts w:ascii="Verdana" w:hAnsi="Verdana"/>
          <w:sz w:val="14"/>
          <w:szCs w:val="14"/>
        </w:rPr>
        <w:footnoteRef/>
      </w:r>
      <w:r w:rsidRPr="00FC621A" w:rsidR="6B3D54BB">
        <w:rPr>
          <w:rFonts w:ascii="Verdana" w:hAnsi="Verdana"/>
          <w:sz w:val="14"/>
          <w:szCs w:val="14"/>
        </w:rPr>
        <w:t>Indicare: LIVELLI DI APPRENDIMENTO RAGGIUNTI – RITMI DI LAVORO – MODALITÀ DI APPROCCIO ALLA DISCIPLINA – ASSIMILAZIONE DEI CONTENUTI – ACQUISIZIONE DI CAPACITÀ E LESSICO SPECIFICO – RISULTATI OTTENUTI.</w:t>
      </w:r>
    </w:p>
  </w:footnote>
  <w:footnote w:id="2">
    <w:p w:rsidRPr="00FC621A" w:rsidR="00F82697" w:rsidP="6B3D54BB" w:rsidRDefault="00F82697" w14:paraId="13FDC8A6" w14:textId="343D7287">
      <w:pPr>
        <w:jc w:val="both"/>
        <w:rPr>
          <w:rFonts w:ascii="Verdana" w:hAnsi="Verdana"/>
          <w:sz w:val="14"/>
          <w:szCs w:val="14"/>
        </w:rPr>
      </w:pPr>
      <w:r w:rsidRPr="6B3D54BB">
        <w:rPr>
          <w:rStyle w:val="Rimandonotaapidipagina"/>
          <w:rFonts w:ascii="Verdana" w:hAnsi="Verdana"/>
          <w:sz w:val="14"/>
          <w:szCs w:val="14"/>
        </w:rPr>
        <w:footnoteRef/>
      </w:r>
      <w:r w:rsidRPr="6B3D54BB" w:rsidR="6B3D54BB">
        <w:rPr>
          <w:rFonts w:ascii="Verdana" w:hAnsi="Verdana" w:eastAsia="Verdana" w:cs="Verdana"/>
          <w:color w:val="000000" w:themeColor="text1"/>
          <w:sz w:val="16"/>
          <w:szCs w:val="16"/>
        </w:rPr>
        <w:t>Seguire indicatori del modello della griglia 9b per la valutazione del comportamento:</w:t>
      </w:r>
      <w:r w:rsidRPr="6B3D54BB" w:rsidR="6B3D54BB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 xml:space="preserve"> </w:t>
      </w:r>
      <w:r w:rsidRPr="6B3D54BB" w:rsidR="6B3D54BB">
        <w:rPr>
          <w:rFonts w:ascii="Verdana" w:hAnsi="Verdana" w:eastAsia="Verdana" w:cs="Verdana"/>
          <w:color w:val="000000" w:themeColor="text1"/>
          <w:sz w:val="16"/>
          <w:szCs w:val="16"/>
        </w:rPr>
        <w:t>A- COMUNICAZIONE CON I PARI E CON I DOCENTI; B- INTERAZIONE TRA PARI; C- PARTECIPAZIONE AL DIALOGO EDUCATIVO; D) ASSOLVIMENTO DEI DOVERI SCOLASTICI; RISPETTO DEL REGOLAMENTO DI ISTITUTO; F) FREQUENZA E PUNTUALITÀ.</w:t>
      </w:r>
    </w:p>
  </w:footnote>
  <w:footnote w:id="3">
    <w:p w:rsidRPr="00DA5B6B" w:rsidR="00F82697" w:rsidP="00C32803" w:rsidRDefault="00F82697" w14:paraId="2F183E84" w14:textId="77777777">
      <w:pPr>
        <w:ind w:right="-142"/>
        <w:jc w:val="both"/>
        <w:rPr>
          <w:rFonts w:ascii="Verdana" w:hAnsi="Verdana"/>
          <w:sz w:val="14"/>
          <w:szCs w:val="16"/>
        </w:rPr>
      </w:pPr>
      <w:r w:rsidRPr="00DA5B6B">
        <w:rPr>
          <w:rStyle w:val="Rimandonotaapidipagina"/>
          <w:rFonts w:ascii="Verdana" w:hAnsi="Verdana"/>
          <w:sz w:val="14"/>
          <w:szCs w:val="16"/>
        </w:rPr>
        <w:footnoteRef/>
      </w:r>
      <w:r w:rsidRPr="00DA5B6B">
        <w:rPr>
          <w:rFonts w:ascii="Verdana" w:hAnsi="Verdana"/>
          <w:b/>
          <w:sz w:val="14"/>
          <w:szCs w:val="16"/>
        </w:rPr>
        <w:t>Legenda:</w:t>
      </w:r>
      <w:r w:rsidRPr="00DA5B6B">
        <w:rPr>
          <w:rFonts w:ascii="Verdana" w:hAnsi="Verdana"/>
          <w:sz w:val="14"/>
          <w:szCs w:val="16"/>
        </w:rPr>
        <w:t>1. BES (Legge 104/199</w:t>
      </w:r>
      <w:r w:rsidR="001730E6">
        <w:rPr>
          <w:rFonts w:ascii="Verdana" w:hAnsi="Verdana"/>
          <w:sz w:val="14"/>
          <w:szCs w:val="16"/>
        </w:rPr>
        <w:t>2 – H); 2. BES (Legge 170/2010</w:t>
      </w:r>
      <w:r w:rsidRPr="00DA5B6B">
        <w:rPr>
          <w:rFonts w:ascii="Verdana" w:hAnsi="Verdana"/>
          <w:sz w:val="14"/>
          <w:szCs w:val="16"/>
        </w:rPr>
        <w:t xml:space="preserve">); </w:t>
      </w:r>
      <w:r w:rsidRPr="001730E6">
        <w:rPr>
          <w:rFonts w:ascii="Verdana" w:hAnsi="Verdana"/>
          <w:sz w:val="14"/>
          <w:szCs w:val="14"/>
        </w:rPr>
        <w:t xml:space="preserve">3. </w:t>
      </w:r>
      <w:r w:rsidRPr="001730E6" w:rsidR="001730E6">
        <w:rPr>
          <w:rFonts w:ascii="Verdana" w:hAnsi="Verdana"/>
          <w:sz w:val="14"/>
          <w:szCs w:val="14"/>
        </w:rPr>
        <w:t>Altri BES (con problemi di apprendimento e/o svantaggio socio-economico, linguistico e culturale)</w:t>
      </w:r>
      <w:r w:rsidRPr="001730E6">
        <w:rPr>
          <w:rFonts w:ascii="Verdana" w:hAnsi="Verdana"/>
          <w:sz w:val="14"/>
          <w:szCs w:val="14"/>
        </w:rPr>
        <w:t xml:space="preserve">; </w:t>
      </w:r>
      <w:r w:rsidRPr="00DA5B6B">
        <w:rPr>
          <w:rFonts w:ascii="Verdana" w:hAnsi="Verdana"/>
          <w:sz w:val="14"/>
          <w:szCs w:val="16"/>
        </w:rPr>
        <w:t>4. Scarsa motivazione; 5. Comportamento non corretto; 6. Difficoltà relazionali; 7. Motivi di salute.</w:t>
      </w:r>
    </w:p>
    <w:p w:rsidRPr="00C32803" w:rsidR="00F82697" w:rsidP="007A7AA3" w:rsidRDefault="00F82697" w14:paraId="0C136CF1" w14:textId="77777777">
      <w:pPr>
        <w:ind w:right="-142"/>
        <w:rPr>
          <w:rFonts w:ascii="Verdana" w:hAnsi="Verdana"/>
          <w:sz w:val="16"/>
          <w:szCs w:val="16"/>
        </w:rPr>
      </w:pPr>
    </w:p>
    <w:p w:rsidR="00F82697" w:rsidP="007A7AA3" w:rsidRDefault="00F82697" w14:paraId="0A392C6A" w14:textId="77777777">
      <w:pPr>
        <w:pStyle w:val="Testonotaapidipagina"/>
      </w:pPr>
    </w:p>
  </w:footnote>
  <w:footnote w:id="4">
    <w:p w:rsidR="6B3D54BB" w:rsidP="6B3D54BB" w:rsidRDefault="6B3D54BB" w14:paraId="07AE1FC1" w14:textId="69DCA045">
      <w:pPr>
        <w:pStyle w:val="Testonotaapidipagina"/>
      </w:pPr>
      <w:r w:rsidRPr="6B3D54BB">
        <w:rPr>
          <w:rStyle w:val="Rimandonotaapidipagina"/>
        </w:rPr>
        <w:footnoteRef/>
      </w:r>
      <w:r w:rsidRPr="6B3D54BB">
        <w:t xml:space="preserve"> </w:t>
      </w:r>
      <w:r w:rsidRPr="6B3D54BB">
        <w:rPr>
          <w:color w:val="000000" w:themeColor="text1"/>
          <w:sz w:val="19"/>
          <w:szCs w:val="19"/>
        </w:rPr>
        <w:t>Compilare questa parte per quanti sono gli alunni destinatari di L. 104/1992 della classe.</w:t>
      </w:r>
    </w:p>
  </w:footnote>
  <w:footnote w:id="5">
    <w:p w:rsidR="6B3D54BB" w:rsidP="6B3D54BB" w:rsidRDefault="6B3D54BB" w14:paraId="5769B412" w14:textId="7884052E">
      <w:pPr>
        <w:pStyle w:val="Testonotaapidipagina"/>
        <w:spacing w:line="240" w:lineRule="auto"/>
      </w:pPr>
      <w:r w:rsidRPr="6B3D54BB">
        <w:rPr>
          <w:rStyle w:val="Rimandonotaapidipagina"/>
        </w:rPr>
        <w:footnoteRef/>
      </w:r>
      <w:r w:rsidRPr="6B3D54BB">
        <w:t xml:space="preserve"> </w:t>
      </w:r>
      <w:r w:rsidRPr="6B3D54BB">
        <w:rPr>
          <w:color w:val="000000" w:themeColor="text1"/>
          <w:sz w:val="19"/>
          <w:szCs w:val="19"/>
        </w:rPr>
        <w:t>Compilare questa parte per quanti sono gli alunni destinatari di L. 170/2010 o con certificazione secondo D.M. 27/12/2012 della classe.</w:t>
      </w:r>
    </w:p>
  </w:footnote>
  <w:footnote w:id="6">
    <w:p w:rsidR="6B3D54BB" w:rsidP="6B3D54BB" w:rsidRDefault="6B3D54BB" w14:paraId="67091936" w14:textId="4535518D">
      <w:pPr>
        <w:pStyle w:val="Testonotaapidipagina"/>
        <w:spacing w:line="240" w:lineRule="auto"/>
      </w:pPr>
      <w:r w:rsidRPr="6B3D54BB">
        <w:rPr>
          <w:rStyle w:val="Rimandonotaapidipagina"/>
        </w:rPr>
        <w:footnoteRef/>
      </w:r>
      <w:r w:rsidRPr="6B3D54BB">
        <w:t xml:space="preserve"> </w:t>
      </w:r>
      <w:r w:rsidRPr="6B3D54BB">
        <w:rPr>
          <w:color w:val="000000" w:themeColor="text1"/>
          <w:sz w:val="19"/>
          <w:szCs w:val="19"/>
        </w:rPr>
        <w:t>Compilare questa parte per quanti sono gli alunni con altri BES con o senza certificazione per i quali sia stato redatto un PDP.</w:t>
      </w:r>
    </w:p>
  </w:footnote>
  <w:footnote w:id="7">
    <w:p w:rsidRPr="00047AC5" w:rsidR="00F82697" w:rsidRDefault="00F82697" w14:paraId="3CCD49B1" w14:textId="77777777">
      <w:pPr>
        <w:pStyle w:val="Testonotaapidipagina"/>
        <w:rPr>
          <w:rFonts w:ascii="Verdana" w:hAnsi="Verdana"/>
          <w:sz w:val="16"/>
          <w:szCs w:val="16"/>
        </w:rPr>
      </w:pPr>
      <w:r w:rsidRPr="00047AC5">
        <w:rPr>
          <w:rStyle w:val="Rimandonotaapidipagina"/>
          <w:rFonts w:ascii="Verdana" w:hAnsi="Verdana"/>
          <w:sz w:val="16"/>
          <w:szCs w:val="16"/>
        </w:rPr>
        <w:footnoteRef/>
      </w:r>
      <w:r w:rsidRPr="00047AC5">
        <w:rPr>
          <w:rFonts w:ascii="Verdana" w:hAnsi="Verdana"/>
          <w:sz w:val="16"/>
          <w:szCs w:val="16"/>
        </w:rPr>
        <w:t xml:space="preserve"> Indicare se </w:t>
      </w:r>
      <w:r w:rsidRPr="00047AC5">
        <w:rPr>
          <w:rFonts w:ascii="Verdana" w:hAnsi="Verdana"/>
          <w:i/>
          <w:sz w:val="16"/>
          <w:szCs w:val="16"/>
        </w:rPr>
        <w:t>curriculare</w:t>
      </w:r>
      <w:r w:rsidRPr="00047AC5">
        <w:rPr>
          <w:rFonts w:ascii="Verdana" w:hAnsi="Verdana"/>
          <w:sz w:val="16"/>
          <w:szCs w:val="16"/>
        </w:rPr>
        <w:t xml:space="preserve"> o </w:t>
      </w:r>
      <w:r w:rsidRPr="00047AC5">
        <w:rPr>
          <w:rFonts w:ascii="Verdana" w:hAnsi="Verdana"/>
          <w:i/>
          <w:sz w:val="16"/>
          <w:szCs w:val="16"/>
        </w:rPr>
        <w:t>extracurriculare</w:t>
      </w:r>
      <w:r w:rsidRPr="00047AC5"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27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701"/>
      <w:gridCol w:w="5937"/>
    </w:tblGrid>
    <w:tr w:rsidR="00F82697" w:rsidTr="00613205" w14:paraId="1AE9B886" w14:textId="77777777">
      <w:trPr>
        <w:trHeight w:val="212"/>
      </w:trPr>
      <w:tc>
        <w:tcPr>
          <w:tcW w:w="3713" w:type="dxa"/>
        </w:tcPr>
        <w:p w:rsidRPr="00E31AE7" w:rsidR="00F82697" w:rsidP="00402C4E" w:rsidRDefault="00F82697" w14:paraId="13C326F3" w14:textId="77777777">
          <w:pPr>
            <w:pStyle w:val="Intestazione"/>
            <w:spacing w:line="240" w:lineRule="auto"/>
            <w:jc w:val="left"/>
            <w:rPr>
              <w:rFonts w:ascii="Verdana" w:hAnsi="Verdana" w:eastAsia="Times New Roman"/>
              <w:sz w:val="16"/>
              <w:szCs w:val="36"/>
            </w:rPr>
          </w:pPr>
        </w:p>
      </w:tc>
      <w:tc>
        <w:tcPr>
          <w:tcW w:w="5953" w:type="dxa"/>
          <w:vAlign w:val="center"/>
        </w:tcPr>
        <w:p w:rsidRPr="00E31AE7" w:rsidR="00F82697" w:rsidP="00067792" w:rsidRDefault="009E5E3B" w14:paraId="0CF01CAE" w14:textId="17EEFDDC">
          <w:pPr>
            <w:pStyle w:val="Intestazione"/>
            <w:rPr>
              <w:rFonts w:ascii="Verdana" w:hAnsi="Verdana" w:eastAsia="Times New Roman"/>
              <w:b/>
              <w:bCs/>
              <w:i/>
              <w:sz w:val="16"/>
              <w:szCs w:val="36"/>
            </w:rPr>
          </w:pPr>
          <w:r>
            <w:rPr>
              <w:rFonts w:ascii="Verdana" w:hAnsi="Verdana" w:eastAsia="Times New Roman"/>
              <w:b/>
              <w:bCs/>
              <w:i/>
              <w:sz w:val="16"/>
              <w:szCs w:val="36"/>
            </w:rPr>
            <w:t xml:space="preserve">   </w:t>
          </w:r>
          <w:r w:rsidR="003618CA">
            <w:rPr>
              <w:rFonts w:ascii="Verdana" w:hAnsi="Verdana" w:eastAsia="Times New Roman"/>
              <w:b/>
              <w:bCs/>
              <w:i/>
              <w:sz w:val="16"/>
              <w:szCs w:val="36"/>
            </w:rPr>
            <w:t xml:space="preserve">   </w:t>
          </w:r>
          <w:r w:rsidRPr="00E31AE7" w:rsidR="00F82697">
            <w:rPr>
              <w:rFonts w:ascii="Verdana" w:hAnsi="Verdana" w:eastAsia="Times New Roman"/>
              <w:b/>
              <w:bCs/>
              <w:i/>
              <w:sz w:val="16"/>
              <w:szCs w:val="36"/>
            </w:rPr>
            <w:t xml:space="preserve">Mod. </w:t>
          </w:r>
          <w:r w:rsidR="00F82697">
            <w:rPr>
              <w:rFonts w:ascii="Verdana" w:hAnsi="Verdana" w:eastAsia="Times New Roman"/>
              <w:b/>
              <w:bCs/>
              <w:i/>
              <w:sz w:val="16"/>
              <w:szCs w:val="36"/>
            </w:rPr>
            <w:t>021</w:t>
          </w:r>
          <w:r w:rsidR="00613205">
            <w:rPr>
              <w:rFonts w:ascii="Verdana" w:hAnsi="Verdana" w:eastAsia="Times New Roman"/>
              <w:b/>
              <w:bCs/>
              <w:i/>
              <w:sz w:val="16"/>
              <w:szCs w:val="36"/>
            </w:rPr>
            <w:t xml:space="preserve"> </w:t>
          </w:r>
          <w:r w:rsidR="00613205">
            <w:rPr>
              <w:rFonts w:ascii="Verdana" w:hAnsi="Verdana"/>
              <w:b/>
              <w:bCs/>
              <w:i/>
              <w:iCs/>
              <w:sz w:val="16"/>
              <w:szCs w:val="16"/>
              <w:lang w:eastAsia="it-IT"/>
            </w:rPr>
            <w:t xml:space="preserve">– Relazione triennale </w:t>
          </w:r>
          <w:r w:rsidR="003618CA">
            <w:rPr>
              <w:rFonts w:ascii="Verdana" w:hAnsi="Verdana"/>
              <w:b/>
              <w:bCs/>
              <w:i/>
              <w:iCs/>
              <w:sz w:val="16"/>
              <w:szCs w:val="16"/>
              <w:lang w:eastAsia="it-IT"/>
            </w:rPr>
            <w:t xml:space="preserve">del </w:t>
          </w:r>
          <w:r w:rsidR="00613205">
            <w:rPr>
              <w:rFonts w:ascii="Verdana" w:hAnsi="Verdana"/>
              <w:b/>
              <w:bCs/>
              <w:i/>
              <w:iCs/>
              <w:sz w:val="16"/>
              <w:szCs w:val="16"/>
              <w:lang w:eastAsia="it-IT"/>
            </w:rPr>
            <w:t>CDC -</w:t>
          </w:r>
          <w:r w:rsidRPr="7AA2D74B" w:rsidR="00067792">
            <w:rPr>
              <w:rFonts w:ascii="Verdana" w:hAnsi="Verdana"/>
              <w:b/>
              <w:bCs/>
              <w:i/>
              <w:iCs/>
              <w:sz w:val="16"/>
              <w:szCs w:val="16"/>
              <w:lang w:eastAsia="it-IT"/>
            </w:rPr>
            <w:t xml:space="preserve"> agg. Maggio 202</w:t>
          </w:r>
          <w:r w:rsidR="00357893">
            <w:rPr>
              <w:rFonts w:ascii="Verdana" w:hAnsi="Verdana"/>
              <w:b/>
              <w:bCs/>
              <w:i/>
              <w:iCs/>
              <w:sz w:val="16"/>
              <w:szCs w:val="16"/>
              <w:lang w:eastAsia="it-IT"/>
            </w:rPr>
            <w:t>3</w:t>
          </w:r>
        </w:p>
      </w:tc>
    </w:tr>
  </w:tbl>
  <w:p w:rsidR="00F82697" w:rsidP="00435F4A" w:rsidRDefault="00F82697" w14:paraId="4853B841" w14:textId="77777777">
    <w:pPr>
      <w:pStyle w:val="Intestazione"/>
    </w:pPr>
  </w:p>
  <w:p w:rsidR="00F82697" w:rsidRDefault="00F82697" w14:paraId="50125231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70C"/>
    <w:multiLevelType w:val="hybridMultilevel"/>
    <w:tmpl w:val="EAB6E560"/>
    <w:lvl w:ilvl="0" w:tplc="0410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A57FB7"/>
    <w:multiLevelType w:val="hybridMultilevel"/>
    <w:tmpl w:val="162860E4"/>
    <w:lvl w:ilvl="0" w:tplc="4A726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C309E"/>
    <w:multiLevelType w:val="hybridMultilevel"/>
    <w:tmpl w:val="D3A26D1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2D466A"/>
    <w:multiLevelType w:val="hybridMultilevel"/>
    <w:tmpl w:val="5CE63E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44574"/>
    <w:multiLevelType w:val="hybridMultilevel"/>
    <w:tmpl w:val="48CE84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6202A"/>
    <w:multiLevelType w:val="hybridMultilevel"/>
    <w:tmpl w:val="68786594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18396F"/>
    <w:multiLevelType w:val="hybridMultilevel"/>
    <w:tmpl w:val="4A96AA20"/>
    <w:lvl w:ilvl="0" w:tplc="04100005">
      <w:start w:val="1"/>
      <w:numFmt w:val="bullet"/>
      <w:lvlText w:val=""/>
      <w:lvlJc w:val="left"/>
      <w:pPr>
        <w:ind w:left="1146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7" w15:restartNumberingAfterBreak="0">
    <w:nsid w:val="36964E13"/>
    <w:multiLevelType w:val="hybridMultilevel"/>
    <w:tmpl w:val="CB88B514"/>
    <w:lvl w:ilvl="0" w:tplc="0F0E0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340265"/>
    <w:multiLevelType w:val="hybridMultilevel"/>
    <w:tmpl w:val="1D68737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457B4717"/>
    <w:multiLevelType w:val="hybridMultilevel"/>
    <w:tmpl w:val="A140BD06"/>
    <w:lvl w:ilvl="0" w:tplc="2E62D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D3FFF"/>
    <w:multiLevelType w:val="hybridMultilevel"/>
    <w:tmpl w:val="813A1974"/>
    <w:lvl w:ilvl="0" w:tplc="0F0E0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9F625D0"/>
    <w:multiLevelType w:val="hybridMultilevel"/>
    <w:tmpl w:val="914C8FE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A086AA3"/>
    <w:multiLevelType w:val="hybridMultilevel"/>
    <w:tmpl w:val="93E8A244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D503483"/>
    <w:multiLevelType w:val="hybridMultilevel"/>
    <w:tmpl w:val="A3FA4780"/>
    <w:lvl w:ilvl="0" w:tplc="72A48F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2067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8EA4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B49D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C8F4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B029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5A12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24D6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5214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3DE2E64"/>
    <w:multiLevelType w:val="hybridMultilevel"/>
    <w:tmpl w:val="40685FF6"/>
    <w:lvl w:ilvl="0" w:tplc="1B40D56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hint="default" w:ascii="Wingdings 2" w:hAnsi="Wingdings 2" w:eastAsia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5304CB5"/>
    <w:multiLevelType w:val="hybridMultilevel"/>
    <w:tmpl w:val="FAA67740"/>
    <w:lvl w:ilvl="0" w:tplc="60621722">
      <w:start w:val="2011"/>
      <w:numFmt w:val="bullet"/>
      <w:lvlText w:val=""/>
      <w:lvlJc w:val="left"/>
      <w:pPr>
        <w:ind w:left="720" w:hanging="360"/>
      </w:pPr>
      <w:rPr>
        <w:rFonts w:hint="default" w:ascii="Wingdings 2" w:hAnsi="Wingdings 2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79423D8"/>
    <w:multiLevelType w:val="hybridMultilevel"/>
    <w:tmpl w:val="B7AE0768"/>
    <w:lvl w:ilvl="0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6555281B"/>
    <w:multiLevelType w:val="hybridMultilevel"/>
    <w:tmpl w:val="424CD6A2"/>
    <w:lvl w:ilvl="0" w:tplc="FFFFFFFF">
      <w:start w:val="2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5E0048E"/>
    <w:multiLevelType w:val="hybridMultilevel"/>
    <w:tmpl w:val="E0C2018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C3D1D23"/>
    <w:multiLevelType w:val="hybridMultilevel"/>
    <w:tmpl w:val="DBB8E57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C444560"/>
    <w:multiLevelType w:val="hybridMultilevel"/>
    <w:tmpl w:val="E67E1290"/>
    <w:lvl w:ilvl="0" w:tplc="F0324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18E3284"/>
    <w:multiLevelType w:val="hybridMultilevel"/>
    <w:tmpl w:val="41D8675C"/>
    <w:lvl w:ilvl="0" w:tplc="A818537A">
      <w:start w:val="2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04847B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6448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5033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04C2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ECE2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D496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0463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3093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57F5A29"/>
    <w:multiLevelType w:val="hybridMultilevel"/>
    <w:tmpl w:val="343A1640"/>
    <w:lvl w:ilvl="0" w:tplc="DF9AD0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D20A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38DC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6E0A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924D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5C12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E400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0457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AEB3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E3C1DF4"/>
    <w:multiLevelType w:val="hybridMultilevel"/>
    <w:tmpl w:val="9E4A0AC0"/>
    <w:lvl w:ilvl="0" w:tplc="9AAC3C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E520E"/>
    <w:multiLevelType w:val="hybridMultilevel"/>
    <w:tmpl w:val="5F1ACFAE"/>
    <w:lvl w:ilvl="0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num w:numId="1">
    <w:abstractNumId w:val="22"/>
  </w:num>
  <w:num w:numId="2">
    <w:abstractNumId w:val="13"/>
  </w:num>
  <w:num w:numId="3">
    <w:abstractNumId w:val="21"/>
  </w:num>
  <w:num w:numId="4">
    <w:abstractNumId w:val="23"/>
  </w:num>
  <w:num w:numId="5">
    <w:abstractNumId w:val="9"/>
  </w:num>
  <w:num w:numId="6">
    <w:abstractNumId w:val="1"/>
  </w:num>
  <w:num w:numId="7">
    <w:abstractNumId w:val="11"/>
  </w:num>
  <w:num w:numId="8">
    <w:abstractNumId w:val="7"/>
  </w:num>
  <w:num w:numId="9">
    <w:abstractNumId w:val="3"/>
  </w:num>
  <w:num w:numId="10">
    <w:abstractNumId w:val="8"/>
  </w:num>
  <w:num w:numId="11">
    <w:abstractNumId w:val="20"/>
  </w:num>
  <w:num w:numId="12">
    <w:abstractNumId w:val="24"/>
  </w:num>
  <w:num w:numId="13">
    <w:abstractNumId w:val="6"/>
  </w:num>
  <w:num w:numId="14">
    <w:abstractNumId w:val="0"/>
  </w:num>
  <w:num w:numId="15">
    <w:abstractNumId w:val="5"/>
  </w:num>
  <w:num w:numId="16">
    <w:abstractNumId w:val="14"/>
  </w:num>
  <w:num w:numId="17">
    <w:abstractNumId w:val="16"/>
  </w:num>
  <w:num w:numId="18">
    <w:abstractNumId w:val="15"/>
  </w:num>
  <w:num w:numId="19">
    <w:abstractNumId w:val="10"/>
  </w:num>
  <w:num w:numId="20">
    <w:abstractNumId w:val="4"/>
  </w:num>
  <w:num w:numId="21">
    <w:abstractNumId w:val="18"/>
  </w:num>
  <w:num w:numId="22">
    <w:abstractNumId w:val="19"/>
  </w:num>
  <w:num w:numId="23">
    <w:abstractNumId w:val="2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DE"/>
    <w:rsid w:val="00001985"/>
    <w:rsid w:val="00002AAE"/>
    <w:rsid w:val="0002468F"/>
    <w:rsid w:val="00047AC5"/>
    <w:rsid w:val="000617A9"/>
    <w:rsid w:val="00067792"/>
    <w:rsid w:val="00071714"/>
    <w:rsid w:val="000726D6"/>
    <w:rsid w:val="00082C6A"/>
    <w:rsid w:val="000A3909"/>
    <w:rsid w:val="000B45B0"/>
    <w:rsid w:val="000B5968"/>
    <w:rsid w:val="000C6CD0"/>
    <w:rsid w:val="000E62AF"/>
    <w:rsid w:val="000F1ADF"/>
    <w:rsid w:val="000F5A74"/>
    <w:rsid w:val="000F7374"/>
    <w:rsid w:val="00103C67"/>
    <w:rsid w:val="001104DD"/>
    <w:rsid w:val="00165558"/>
    <w:rsid w:val="001730E6"/>
    <w:rsid w:val="001826D5"/>
    <w:rsid w:val="00184AF4"/>
    <w:rsid w:val="00197D72"/>
    <w:rsid w:val="001A1CAD"/>
    <w:rsid w:val="001A6D79"/>
    <w:rsid w:val="001C3976"/>
    <w:rsid w:val="001C65B3"/>
    <w:rsid w:val="001C735D"/>
    <w:rsid w:val="001D1B30"/>
    <w:rsid w:val="001F56D3"/>
    <w:rsid w:val="001F5D00"/>
    <w:rsid w:val="002046EC"/>
    <w:rsid w:val="002132BF"/>
    <w:rsid w:val="00216C4B"/>
    <w:rsid w:val="002223A0"/>
    <w:rsid w:val="00226FCB"/>
    <w:rsid w:val="00227F7F"/>
    <w:rsid w:val="0025769F"/>
    <w:rsid w:val="0026063F"/>
    <w:rsid w:val="002A551D"/>
    <w:rsid w:val="002B05AC"/>
    <w:rsid w:val="002C04C0"/>
    <w:rsid w:val="002D37EF"/>
    <w:rsid w:val="002D5822"/>
    <w:rsid w:val="002E2A37"/>
    <w:rsid w:val="003110CE"/>
    <w:rsid w:val="00315366"/>
    <w:rsid w:val="00320E08"/>
    <w:rsid w:val="0032479E"/>
    <w:rsid w:val="00325043"/>
    <w:rsid w:val="003257EE"/>
    <w:rsid w:val="00337AE5"/>
    <w:rsid w:val="00337E00"/>
    <w:rsid w:val="0034086A"/>
    <w:rsid w:val="00355A0C"/>
    <w:rsid w:val="00357893"/>
    <w:rsid w:val="003618CA"/>
    <w:rsid w:val="003713B9"/>
    <w:rsid w:val="00382F92"/>
    <w:rsid w:val="003B1836"/>
    <w:rsid w:val="003F60A1"/>
    <w:rsid w:val="00402C4E"/>
    <w:rsid w:val="00414CF2"/>
    <w:rsid w:val="00435F4A"/>
    <w:rsid w:val="00440C7F"/>
    <w:rsid w:val="00443E3A"/>
    <w:rsid w:val="0044468E"/>
    <w:rsid w:val="004659F5"/>
    <w:rsid w:val="00472895"/>
    <w:rsid w:val="00472D7C"/>
    <w:rsid w:val="004828AC"/>
    <w:rsid w:val="00484658"/>
    <w:rsid w:val="004B353E"/>
    <w:rsid w:val="004C30E0"/>
    <w:rsid w:val="004C4A1A"/>
    <w:rsid w:val="004D67E4"/>
    <w:rsid w:val="004D7A24"/>
    <w:rsid w:val="004E4FB0"/>
    <w:rsid w:val="00533444"/>
    <w:rsid w:val="00534C5C"/>
    <w:rsid w:val="0054128D"/>
    <w:rsid w:val="00555E26"/>
    <w:rsid w:val="00556CBA"/>
    <w:rsid w:val="00590EB7"/>
    <w:rsid w:val="00593B7B"/>
    <w:rsid w:val="005A0890"/>
    <w:rsid w:val="005A090E"/>
    <w:rsid w:val="005A4642"/>
    <w:rsid w:val="005E18E3"/>
    <w:rsid w:val="005F0F5F"/>
    <w:rsid w:val="00603907"/>
    <w:rsid w:val="00604786"/>
    <w:rsid w:val="00610062"/>
    <w:rsid w:val="0061241C"/>
    <w:rsid w:val="00613205"/>
    <w:rsid w:val="00627041"/>
    <w:rsid w:val="00636D24"/>
    <w:rsid w:val="00640FE4"/>
    <w:rsid w:val="006564E5"/>
    <w:rsid w:val="006603EC"/>
    <w:rsid w:val="00662761"/>
    <w:rsid w:val="006675C3"/>
    <w:rsid w:val="00674484"/>
    <w:rsid w:val="006843E6"/>
    <w:rsid w:val="006A0B45"/>
    <w:rsid w:val="006A7A5B"/>
    <w:rsid w:val="006E30E1"/>
    <w:rsid w:val="00721893"/>
    <w:rsid w:val="00723A8B"/>
    <w:rsid w:val="0074587F"/>
    <w:rsid w:val="007715D1"/>
    <w:rsid w:val="00785D1B"/>
    <w:rsid w:val="00787999"/>
    <w:rsid w:val="0079086F"/>
    <w:rsid w:val="007A2479"/>
    <w:rsid w:val="007A4254"/>
    <w:rsid w:val="007A7AA3"/>
    <w:rsid w:val="007B2937"/>
    <w:rsid w:val="007B601C"/>
    <w:rsid w:val="007D7911"/>
    <w:rsid w:val="007F0DDD"/>
    <w:rsid w:val="007F7B50"/>
    <w:rsid w:val="00816760"/>
    <w:rsid w:val="00824DCF"/>
    <w:rsid w:val="0084341D"/>
    <w:rsid w:val="0085023D"/>
    <w:rsid w:val="00890AAA"/>
    <w:rsid w:val="008A719B"/>
    <w:rsid w:val="008B009A"/>
    <w:rsid w:val="008B4098"/>
    <w:rsid w:val="008B4B79"/>
    <w:rsid w:val="008C71C5"/>
    <w:rsid w:val="008E6A3E"/>
    <w:rsid w:val="008F14A2"/>
    <w:rsid w:val="00925CEF"/>
    <w:rsid w:val="00926999"/>
    <w:rsid w:val="009426E3"/>
    <w:rsid w:val="00954FF2"/>
    <w:rsid w:val="009602CE"/>
    <w:rsid w:val="00974C72"/>
    <w:rsid w:val="009851FA"/>
    <w:rsid w:val="0098694F"/>
    <w:rsid w:val="009A572C"/>
    <w:rsid w:val="009E5E3B"/>
    <w:rsid w:val="009E673C"/>
    <w:rsid w:val="009F6080"/>
    <w:rsid w:val="00A1401B"/>
    <w:rsid w:val="00A17B1A"/>
    <w:rsid w:val="00A21798"/>
    <w:rsid w:val="00A4737D"/>
    <w:rsid w:val="00A52A0F"/>
    <w:rsid w:val="00A52ABD"/>
    <w:rsid w:val="00A56673"/>
    <w:rsid w:val="00A837F6"/>
    <w:rsid w:val="00AA1787"/>
    <w:rsid w:val="00AB1C40"/>
    <w:rsid w:val="00AC3231"/>
    <w:rsid w:val="00AD44B8"/>
    <w:rsid w:val="00AD580A"/>
    <w:rsid w:val="00AD64EA"/>
    <w:rsid w:val="00AF37AB"/>
    <w:rsid w:val="00AF4D24"/>
    <w:rsid w:val="00B0664D"/>
    <w:rsid w:val="00B422D9"/>
    <w:rsid w:val="00B44C4E"/>
    <w:rsid w:val="00B53FA3"/>
    <w:rsid w:val="00B83D56"/>
    <w:rsid w:val="00B910D5"/>
    <w:rsid w:val="00BA4F1C"/>
    <w:rsid w:val="00BD7675"/>
    <w:rsid w:val="00BE1482"/>
    <w:rsid w:val="00BF3D09"/>
    <w:rsid w:val="00BF75E1"/>
    <w:rsid w:val="00C03770"/>
    <w:rsid w:val="00C1118B"/>
    <w:rsid w:val="00C11634"/>
    <w:rsid w:val="00C218DD"/>
    <w:rsid w:val="00C25527"/>
    <w:rsid w:val="00C26475"/>
    <w:rsid w:val="00C32803"/>
    <w:rsid w:val="00C41EDD"/>
    <w:rsid w:val="00C465BF"/>
    <w:rsid w:val="00C55007"/>
    <w:rsid w:val="00C61DEC"/>
    <w:rsid w:val="00C73691"/>
    <w:rsid w:val="00C742BE"/>
    <w:rsid w:val="00C81D51"/>
    <w:rsid w:val="00C82397"/>
    <w:rsid w:val="00C93892"/>
    <w:rsid w:val="00CA170F"/>
    <w:rsid w:val="00CA28BA"/>
    <w:rsid w:val="00CA5633"/>
    <w:rsid w:val="00CC1DC3"/>
    <w:rsid w:val="00CC6E86"/>
    <w:rsid w:val="00CC75E7"/>
    <w:rsid w:val="00CD4798"/>
    <w:rsid w:val="00CD74B4"/>
    <w:rsid w:val="00CE4678"/>
    <w:rsid w:val="00CE7F52"/>
    <w:rsid w:val="00CF1B6E"/>
    <w:rsid w:val="00D0212F"/>
    <w:rsid w:val="00D16C34"/>
    <w:rsid w:val="00D3376F"/>
    <w:rsid w:val="00D4203B"/>
    <w:rsid w:val="00D50189"/>
    <w:rsid w:val="00D730A5"/>
    <w:rsid w:val="00DA0FD5"/>
    <w:rsid w:val="00DA5B6B"/>
    <w:rsid w:val="00DB37C8"/>
    <w:rsid w:val="00DD3D67"/>
    <w:rsid w:val="00DE6C78"/>
    <w:rsid w:val="00E16CC2"/>
    <w:rsid w:val="00E25572"/>
    <w:rsid w:val="00E31AE7"/>
    <w:rsid w:val="00E4428C"/>
    <w:rsid w:val="00E51F15"/>
    <w:rsid w:val="00E70B2B"/>
    <w:rsid w:val="00E8396B"/>
    <w:rsid w:val="00E83F13"/>
    <w:rsid w:val="00E93F83"/>
    <w:rsid w:val="00EB0162"/>
    <w:rsid w:val="00EB0DD0"/>
    <w:rsid w:val="00EB388B"/>
    <w:rsid w:val="00EC2FF7"/>
    <w:rsid w:val="00EC490D"/>
    <w:rsid w:val="00EC5874"/>
    <w:rsid w:val="00EE4653"/>
    <w:rsid w:val="00F3018F"/>
    <w:rsid w:val="00F32CF3"/>
    <w:rsid w:val="00F35CB0"/>
    <w:rsid w:val="00F548CC"/>
    <w:rsid w:val="00F56D1E"/>
    <w:rsid w:val="00F57E62"/>
    <w:rsid w:val="00F64F10"/>
    <w:rsid w:val="00F6694B"/>
    <w:rsid w:val="00F7261A"/>
    <w:rsid w:val="00F763DE"/>
    <w:rsid w:val="00F81EE8"/>
    <w:rsid w:val="00F82697"/>
    <w:rsid w:val="00FA2F6D"/>
    <w:rsid w:val="00FA5AFF"/>
    <w:rsid w:val="00FB517E"/>
    <w:rsid w:val="00FB5A6F"/>
    <w:rsid w:val="00FB7EC5"/>
    <w:rsid w:val="00FC621A"/>
    <w:rsid w:val="00FD4A2A"/>
    <w:rsid w:val="00FE0F80"/>
    <w:rsid w:val="00FF0B90"/>
    <w:rsid w:val="00FF7BB4"/>
    <w:rsid w:val="049EB071"/>
    <w:rsid w:val="050D791B"/>
    <w:rsid w:val="0514A979"/>
    <w:rsid w:val="05BD2EC6"/>
    <w:rsid w:val="06653C34"/>
    <w:rsid w:val="067D5948"/>
    <w:rsid w:val="09A89BB5"/>
    <w:rsid w:val="09E5387C"/>
    <w:rsid w:val="0A7A62B9"/>
    <w:rsid w:val="0AF70DBB"/>
    <w:rsid w:val="10547A00"/>
    <w:rsid w:val="11B70A24"/>
    <w:rsid w:val="12EF45B4"/>
    <w:rsid w:val="13328465"/>
    <w:rsid w:val="1489D2C4"/>
    <w:rsid w:val="14CE54C6"/>
    <w:rsid w:val="14DBD0F7"/>
    <w:rsid w:val="1504F70C"/>
    <w:rsid w:val="16ADED26"/>
    <w:rsid w:val="1849BD87"/>
    <w:rsid w:val="1D2FA309"/>
    <w:rsid w:val="1DC53C18"/>
    <w:rsid w:val="1E8436EC"/>
    <w:rsid w:val="1F08D345"/>
    <w:rsid w:val="1F42ABE9"/>
    <w:rsid w:val="204B3588"/>
    <w:rsid w:val="21ACD7CE"/>
    <w:rsid w:val="220922F8"/>
    <w:rsid w:val="227A4CAB"/>
    <w:rsid w:val="23046C5F"/>
    <w:rsid w:val="24161D0C"/>
    <w:rsid w:val="248E6778"/>
    <w:rsid w:val="24DD2F5C"/>
    <w:rsid w:val="2598C510"/>
    <w:rsid w:val="2681BE0A"/>
    <w:rsid w:val="272B5929"/>
    <w:rsid w:val="279FF37F"/>
    <w:rsid w:val="284DFCCC"/>
    <w:rsid w:val="28561409"/>
    <w:rsid w:val="28E98E2F"/>
    <w:rsid w:val="2A471B34"/>
    <w:rsid w:val="2B1C3127"/>
    <w:rsid w:val="2D8257C1"/>
    <w:rsid w:val="2F6FFB71"/>
    <w:rsid w:val="3423B9EC"/>
    <w:rsid w:val="34BA36C5"/>
    <w:rsid w:val="352D2982"/>
    <w:rsid w:val="3558C63E"/>
    <w:rsid w:val="35D536F0"/>
    <w:rsid w:val="3824BD93"/>
    <w:rsid w:val="3841EA49"/>
    <w:rsid w:val="39D3C0CA"/>
    <w:rsid w:val="3ABC7E33"/>
    <w:rsid w:val="3C447874"/>
    <w:rsid w:val="3D7AFF37"/>
    <w:rsid w:val="3D845593"/>
    <w:rsid w:val="3DF999D8"/>
    <w:rsid w:val="3E579B16"/>
    <w:rsid w:val="4021AFFD"/>
    <w:rsid w:val="403FEA4A"/>
    <w:rsid w:val="406FDC29"/>
    <w:rsid w:val="41805AD1"/>
    <w:rsid w:val="42F45977"/>
    <w:rsid w:val="460613F3"/>
    <w:rsid w:val="47CF86A1"/>
    <w:rsid w:val="48E21161"/>
    <w:rsid w:val="49D0BC37"/>
    <w:rsid w:val="49D747FC"/>
    <w:rsid w:val="4ADFB987"/>
    <w:rsid w:val="4B2014BD"/>
    <w:rsid w:val="4B79AF8B"/>
    <w:rsid w:val="4BD9A30D"/>
    <w:rsid w:val="4BDA4122"/>
    <w:rsid w:val="4EEBA4AB"/>
    <w:rsid w:val="4F810229"/>
    <w:rsid w:val="4FEA1B6C"/>
    <w:rsid w:val="516A4CE7"/>
    <w:rsid w:val="526A2BDA"/>
    <w:rsid w:val="5521E829"/>
    <w:rsid w:val="55541ED9"/>
    <w:rsid w:val="56256C39"/>
    <w:rsid w:val="581BF639"/>
    <w:rsid w:val="59F5594C"/>
    <w:rsid w:val="59FCED78"/>
    <w:rsid w:val="5A03EE81"/>
    <w:rsid w:val="5B077CCF"/>
    <w:rsid w:val="5B2538B3"/>
    <w:rsid w:val="5B4DA931"/>
    <w:rsid w:val="5D04D113"/>
    <w:rsid w:val="5D609FFB"/>
    <w:rsid w:val="5D93844E"/>
    <w:rsid w:val="5E18CF7B"/>
    <w:rsid w:val="5F08C269"/>
    <w:rsid w:val="60E12544"/>
    <w:rsid w:val="638EA313"/>
    <w:rsid w:val="639C3B92"/>
    <w:rsid w:val="6544B438"/>
    <w:rsid w:val="655E5A09"/>
    <w:rsid w:val="65775A2D"/>
    <w:rsid w:val="65B49667"/>
    <w:rsid w:val="66FA2A6A"/>
    <w:rsid w:val="684E353D"/>
    <w:rsid w:val="68713F48"/>
    <w:rsid w:val="68C88B39"/>
    <w:rsid w:val="6AF8B444"/>
    <w:rsid w:val="6B3D54BB"/>
    <w:rsid w:val="6DCACFC8"/>
    <w:rsid w:val="6EE14118"/>
    <w:rsid w:val="6FB988CF"/>
    <w:rsid w:val="70B016B7"/>
    <w:rsid w:val="7250F914"/>
    <w:rsid w:val="730668F2"/>
    <w:rsid w:val="73664C54"/>
    <w:rsid w:val="73F0380D"/>
    <w:rsid w:val="74510E27"/>
    <w:rsid w:val="74866E2D"/>
    <w:rsid w:val="754408F3"/>
    <w:rsid w:val="75A5DC0B"/>
    <w:rsid w:val="781DCD28"/>
    <w:rsid w:val="78F469BA"/>
    <w:rsid w:val="78F47A1B"/>
    <w:rsid w:val="7A443050"/>
    <w:rsid w:val="7AD402C5"/>
    <w:rsid w:val="7C8A7727"/>
    <w:rsid w:val="7E8AB2F2"/>
    <w:rsid w:val="7F2B1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C3323"/>
  <w15:chartTrackingRefBased/>
  <w15:docId w15:val="{DFC9D9B1-4FF5-414B-8F81-5EED67FB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F763DE"/>
    <w:rPr>
      <w:rFonts w:ascii="Times New Roman" w:hAnsi="Times New Roman" w:eastAsia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763DE"/>
    <w:pPr>
      <w:keepNext/>
      <w:outlineLvl w:val="2"/>
    </w:pPr>
    <w:rPr>
      <w:sz w:val="28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3Carattere" w:customStyle="1">
    <w:name w:val="Titolo 3 Carattere"/>
    <w:basedOn w:val="Carpredefinitoparagrafo"/>
    <w:link w:val="Titolo3"/>
    <w:rsid w:val="00F763DE"/>
    <w:rPr>
      <w:rFonts w:ascii="Times New Roman" w:hAnsi="Times New Roman" w:eastAsia="Times New Roman" w:cs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763DE"/>
    <w:pPr>
      <w:spacing w:line="480" w:lineRule="auto"/>
      <w:jc w:val="both"/>
    </w:pPr>
    <w:rPr>
      <w:szCs w:val="20"/>
    </w:rPr>
  </w:style>
  <w:style w:type="character" w:styleId="Corpodeltesto2Carattere" w:customStyle="1">
    <w:name w:val="Corpo del testo 2 Carattere"/>
    <w:basedOn w:val="Carpredefinitoparagrafo"/>
    <w:link w:val="Corpodeltesto2"/>
    <w:semiHidden/>
    <w:rsid w:val="00F763DE"/>
    <w:rPr>
      <w:rFonts w:ascii="Times New Roman" w:hAnsi="Times New Roman" w:eastAsia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semiHidden/>
    <w:rsid w:val="00F763DE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3110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5F4A"/>
    <w:pPr>
      <w:tabs>
        <w:tab w:val="center" w:pos="4819"/>
        <w:tab w:val="right" w:pos="9638"/>
      </w:tabs>
      <w:spacing w:line="288" w:lineRule="auto"/>
      <w:jc w:val="both"/>
    </w:pPr>
    <w:rPr>
      <w:rFonts w:ascii="Calibri" w:hAnsi="Calibri" w:eastAsia="Calibri"/>
      <w:sz w:val="22"/>
      <w:szCs w:val="22"/>
      <w:lang w:eastAsia="en-US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35F4A"/>
    <w:rPr>
      <w:rFonts w:ascii="Calibri" w:hAnsi="Calibri" w:eastAsia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35F4A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35F4A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4A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435F4A"/>
    <w:rPr>
      <w:rFonts w:ascii="Tahoma" w:hAnsi="Tahoma" w:eastAsia="Times New Roman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7AA3"/>
    <w:pPr>
      <w:spacing w:line="288" w:lineRule="auto"/>
      <w:jc w:val="both"/>
    </w:pPr>
    <w:rPr>
      <w:rFonts w:ascii="Calibri" w:hAnsi="Calibri" w:eastAsia="Calibri"/>
      <w:sz w:val="20"/>
      <w:szCs w:val="20"/>
      <w:lang w:eastAsia="en-US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7A7AA3"/>
    <w:rPr>
      <w:rFonts w:ascii="Calibri" w:hAnsi="Calibri" w:eastAsia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A7AA3"/>
    <w:rPr>
      <w:vertAlign w:val="superscript"/>
    </w:rPr>
  </w:style>
  <w:style w:type="character" w:styleId="Titolo2Carattere" w:customStyle="1">
    <w:name w:val="Titolo 2 Carattere"/>
    <w:basedOn w:val="Carpredefinitoparagrafo"/>
    <w:link w:val="Titolo2"/>
    <w:uiPriority w:val="9"/>
    <w:semiHidden/>
    <w:rsid w:val="00C32803"/>
    <w:rPr>
      <w:rFonts w:ascii="Cambria" w:hAnsi="Cambria" w:eastAsia="Times New Roman" w:cs="Times New Roman"/>
      <w:b/>
      <w:bCs/>
      <w:color w:val="4F81BD"/>
      <w:sz w:val="26"/>
      <w:szCs w:val="26"/>
      <w:lang w:eastAsia="it-IT"/>
    </w:rPr>
  </w:style>
  <w:style w:type="paragraph" w:styleId="Contenutotabella" w:customStyle="1">
    <w:name w:val="Contenuto tabella"/>
    <w:basedOn w:val="Normale"/>
    <w:rsid w:val="00C32803"/>
    <w:pPr>
      <w:suppressLineNumbers/>
      <w:suppressAutoHyphens/>
    </w:pPr>
    <w:rPr>
      <w:lang w:eastAsia="ar-SA"/>
    </w:rPr>
  </w:style>
  <w:style w:type="table" w:styleId="Grigliatabella">
    <w:name w:val="Table Grid"/>
    <w:basedOn w:val="Tabellanormale"/>
    <w:uiPriority w:val="59"/>
    <w:rsid w:val="00C550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olo">
    <w:name w:val="Title"/>
    <w:basedOn w:val="Normale"/>
    <w:link w:val="TitoloCarattere"/>
    <w:qFormat/>
    <w:rsid w:val="00E4428C"/>
    <w:pPr>
      <w:jc w:val="center"/>
    </w:pPr>
    <w:rPr>
      <w:rFonts w:ascii="Garamond" w:hAnsi="Garamond"/>
      <w:b/>
      <w:bCs/>
      <w:sz w:val="36"/>
    </w:rPr>
  </w:style>
  <w:style w:type="character" w:styleId="TitoloCarattere" w:customStyle="1">
    <w:name w:val="Titolo Carattere"/>
    <w:basedOn w:val="Carpredefinitoparagrafo"/>
    <w:link w:val="Titolo"/>
    <w:rsid w:val="00E4428C"/>
    <w:rPr>
      <w:rFonts w:ascii="Garamond" w:hAnsi="Garamond" w:eastAsia="Times New Roman" w:cs="Times New Roman"/>
      <w:b/>
      <w:bCs/>
      <w:sz w:val="36"/>
      <w:szCs w:val="24"/>
      <w:lang w:eastAsia="it-IT"/>
    </w:rPr>
  </w:style>
  <w:style w:type="paragraph" w:styleId="Testonormale">
    <w:name w:val="Plain Text"/>
    <w:basedOn w:val="Normale"/>
    <w:link w:val="TestonormaleCarattere"/>
    <w:rsid w:val="00FA2F6D"/>
    <w:rPr>
      <w:rFonts w:ascii="Courier New" w:hAnsi="Courier New" w:cs="Courier New"/>
      <w:sz w:val="20"/>
      <w:szCs w:val="20"/>
    </w:rPr>
  </w:style>
  <w:style w:type="character" w:styleId="TestonormaleCarattere" w:customStyle="1">
    <w:name w:val="Testo normale Carattere"/>
    <w:basedOn w:val="Carpredefinitoparagrafo"/>
    <w:link w:val="Testonormale"/>
    <w:rsid w:val="00FA2F6D"/>
    <w:rPr>
      <w:rFonts w:ascii="Courier New" w:hAnsi="Courier New" w:eastAsia="Times New Roman" w:cs="Courier New"/>
      <w:sz w:val="20"/>
      <w:szCs w:val="20"/>
      <w:lang w:eastAsia="it-IT"/>
    </w:rPr>
  </w:style>
  <w:style w:type="paragraph" w:styleId="STILE1" w:customStyle="1">
    <w:name w:val="STILE 1"/>
    <w:next w:val="Normale"/>
    <w:link w:val="STILE1Carattere"/>
    <w:qFormat/>
    <w:rsid w:val="007715D1"/>
    <w:pPr>
      <w:tabs>
        <w:tab w:val="left" w:pos="192"/>
        <w:tab w:val="left" w:pos="810"/>
      </w:tabs>
      <w:spacing w:before="240" w:after="120" w:line="276" w:lineRule="auto"/>
      <w:jc w:val="center"/>
    </w:pPr>
    <w:rPr>
      <w:rFonts w:ascii="Verdana" w:hAnsi="Verdana" w:eastAsia="Times New Roman"/>
      <w:b/>
      <w:sz w:val="24"/>
      <w:szCs w:val="28"/>
      <w:lang w:eastAsia="en-US"/>
    </w:rPr>
  </w:style>
  <w:style w:type="character" w:styleId="STILE1Carattere" w:customStyle="1">
    <w:name w:val="STILE 1 Carattere"/>
    <w:basedOn w:val="Carpredefinitoparagrafo"/>
    <w:link w:val="STILE1"/>
    <w:rsid w:val="007715D1"/>
    <w:rPr>
      <w:rFonts w:ascii="Verdana" w:hAnsi="Verdana" w:eastAsia="Times New Roman"/>
      <w:b/>
      <w:sz w:val="24"/>
      <w:szCs w:val="28"/>
      <w:lang w:val="it-IT" w:eastAsia="en-US" w:bidi="ar-SA"/>
    </w:rPr>
  </w:style>
  <w:style w:type="paragraph" w:styleId="Default" w:customStyle="1">
    <w:name w:val="Default"/>
    <w:rsid w:val="00F57E62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eastAsia="it-IT"/>
    </w:rPr>
  </w:style>
  <w:style w:type="paragraph" w:styleId="heading30" w:customStyle="1">
    <w:name w:val="heading 30"/>
    <w:basedOn w:val="Normale"/>
    <w:uiPriority w:val="1"/>
    <w:qFormat/>
    <w:rsid w:val="0098694F"/>
    <w:pPr>
      <w:widowControl w:val="0"/>
      <w:autoSpaceDE w:val="0"/>
      <w:autoSpaceDN w:val="0"/>
      <w:ind w:left="233"/>
      <w:outlineLvl w:val="3"/>
    </w:pPr>
    <w:rPr>
      <w:rFonts w:ascii="Verdana" w:hAnsi="Verdana" w:eastAsia="Verdana" w:cs="Verdana"/>
      <w:b/>
      <w:bCs/>
      <w:sz w:val="20"/>
      <w:szCs w:val="20"/>
      <w:lang w:bidi="it-IT"/>
    </w:rPr>
  </w:style>
  <w:style w:type="paragraph" w:styleId="Corpodeltesto" w:customStyle="1">
    <w:name w:val="Corpo del testo"/>
    <w:basedOn w:val="Normale"/>
    <w:link w:val="CorpodeltestoCarattere"/>
    <w:uiPriority w:val="99"/>
    <w:semiHidden/>
    <w:unhideWhenUsed/>
    <w:rsid w:val="00E8396B"/>
    <w:pPr>
      <w:spacing w:after="120"/>
    </w:pPr>
  </w:style>
  <w:style w:type="character" w:styleId="CorpodeltestoCarattere" w:customStyle="1">
    <w:name w:val="Corpo del testo Carattere"/>
    <w:basedOn w:val="Carpredefinitoparagrafo"/>
    <w:link w:val="Corpodeltesto"/>
    <w:uiPriority w:val="99"/>
    <w:semiHidden/>
    <w:rsid w:val="00E8396B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920E98-FA48-43F4-A872-7871C84CDD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680ACC-1599-40CE-9072-D640717592E9}"/>
</file>

<file path=customXml/itemProps3.xml><?xml version="1.0" encoding="utf-8"?>
<ds:datastoreItem xmlns:ds="http://schemas.openxmlformats.org/officeDocument/2006/customXml" ds:itemID="{C713453F-11D8-4BAA-A620-3C0842575A14}"/>
</file>

<file path=customXml/itemProps4.xml><?xml version="1.0" encoding="utf-8"?>
<ds:datastoreItem xmlns:ds="http://schemas.openxmlformats.org/officeDocument/2006/customXml" ds:itemID="{08D33D33-02D5-419D-882B-3D4A4EA231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 VIALE DEI CONSOLI, 16                                                               Mod. @</dc:title>
  <dc:subject/>
  <dc:creator>Marina</dc:creator>
  <cp:keywords/>
  <cp:lastModifiedBy>CASTI Gabriele</cp:lastModifiedBy>
  <cp:revision>3</cp:revision>
  <dcterms:created xsi:type="dcterms:W3CDTF">2023-05-22T14:33:00Z</dcterms:created>
  <dcterms:modified xsi:type="dcterms:W3CDTF">2023-09-27T06:23:12Z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