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66DC6" w:rsidP="00A66DC6" w:rsidRDefault="00A66DC6" w14:paraId="672A6659" w14:textId="77777777">
      <w:pPr>
        <w:pStyle w:val="Nomesociet"/>
        <w:jc w:val="center"/>
      </w:pPr>
      <w:r>
        <w:rPr>
          <w:rFonts w:ascii="Cambria" w:hAnsi="Cambria" w:cs="Cambria"/>
          <w:noProof/>
          <w:szCs w:val="32"/>
          <w:lang w:eastAsia="it-IT"/>
        </w:rPr>
        <w:drawing>
          <wp:inline distT="0" distB="0" distL="0" distR="0" wp14:anchorId="2F0EA7A6" wp14:editId="07777777">
            <wp:extent cx="5076825" cy="94234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942340"/>
                    </a:xfrm>
                    <a:prstGeom prst="rect">
                      <a:avLst/>
                    </a:prstGeom>
                    <a:noFill/>
                    <a:ln>
                      <a:noFill/>
                    </a:ln>
                  </pic:spPr>
                </pic:pic>
              </a:graphicData>
            </a:graphic>
          </wp:inline>
        </w:drawing>
      </w:r>
    </w:p>
    <w:p w:rsidRPr="00B9105C" w:rsidR="00A66DC6" w:rsidP="00A66DC6" w:rsidRDefault="00A66DC6" w14:paraId="3BAA96C8" w14:textId="77777777">
      <w:pPr>
        <w:pStyle w:val="Nomesociet"/>
        <w:spacing w:line="240" w:lineRule="auto"/>
        <w:jc w:val="center"/>
        <w:rPr>
          <w:rFonts w:ascii="Times New Roman" w:hAnsi="Times New Roman" w:cs="Times New Roman"/>
          <w:b/>
          <w:i/>
          <w:spacing w:val="0"/>
          <w:sz w:val="20"/>
        </w:rPr>
      </w:pPr>
      <w:r w:rsidRPr="00B9105C">
        <w:rPr>
          <w:rFonts w:ascii="Times New Roman" w:hAnsi="Times New Roman" w:cs="Times New Roman"/>
          <w:b/>
          <w:i/>
          <w:spacing w:val="0"/>
          <w:sz w:val="20"/>
        </w:rPr>
        <w:t>MINISTERO DELL’ ISTRUZIONE E DEL MERITO</w:t>
      </w:r>
    </w:p>
    <w:p w:rsidRPr="005B4A8B" w:rsidR="00D17F93" w:rsidP="005B4A8B" w:rsidRDefault="00A66DC6" w14:paraId="1DE9C61A" w14:textId="77777777">
      <w:pPr>
        <w:pStyle w:val="Nomesociet"/>
        <w:spacing w:line="240" w:lineRule="auto"/>
        <w:jc w:val="center"/>
        <w:rPr>
          <w:rFonts w:ascii="Times New Roman" w:hAnsi="Times New Roman" w:cs="Times New Roman"/>
          <w:sz w:val="20"/>
        </w:rPr>
      </w:pPr>
      <w:r w:rsidRPr="00B9105C">
        <w:rPr>
          <w:rFonts w:ascii="Times New Roman" w:hAnsi="Times New Roman" w:cs="Times New Roman"/>
          <w:sz w:val="20"/>
        </w:rPr>
        <w:t xml:space="preserve">UFFICIO SCOLASTICO REGIONALE PER </w:t>
      </w:r>
      <w:proofErr w:type="gramStart"/>
      <w:r w:rsidRPr="00B9105C">
        <w:rPr>
          <w:rFonts w:ascii="Times New Roman" w:hAnsi="Times New Roman" w:cs="Times New Roman"/>
          <w:sz w:val="20"/>
        </w:rPr>
        <w:t>IL  LAZIO</w:t>
      </w:r>
      <w:proofErr w:type="gramEnd"/>
    </w:p>
    <w:p w:rsidRPr="00D14B89" w:rsidR="005B4A8B" w:rsidP="005B4A8B" w:rsidRDefault="005B4A8B" w14:paraId="31622F57" w14:textId="77777777">
      <w:pPr>
        <w:pStyle w:val="Corpotesto"/>
        <w:jc w:val="center"/>
        <w:rPr>
          <w:color w:val="000000" w:themeColor="text1"/>
          <w:sz w:val="16"/>
          <w:szCs w:val="16"/>
          <w:lang w:val="it-IT"/>
        </w:rPr>
      </w:pPr>
      <w:r w:rsidRPr="09DA3206">
        <w:rPr>
          <w:b/>
          <w:bCs/>
          <w:color w:val="000000" w:themeColor="text1"/>
          <w:sz w:val="16"/>
          <w:szCs w:val="16"/>
          <w:lang w:val="it-IT"/>
        </w:rPr>
        <w:t>ISTITUTO COMPRENSIVO “</w:t>
      </w:r>
      <w:r>
        <w:rPr>
          <w:b/>
          <w:bCs/>
          <w:color w:val="000000" w:themeColor="text1"/>
          <w:sz w:val="16"/>
          <w:szCs w:val="16"/>
          <w:lang w:val="it-IT"/>
        </w:rPr>
        <w:t>GIGI PROIETTI</w:t>
      </w:r>
      <w:r w:rsidRPr="09DA3206">
        <w:rPr>
          <w:b/>
          <w:bCs/>
          <w:color w:val="000000" w:themeColor="text1"/>
          <w:sz w:val="16"/>
          <w:szCs w:val="16"/>
          <w:lang w:val="it-IT"/>
        </w:rPr>
        <w:t>”</w:t>
      </w:r>
    </w:p>
    <w:p w:rsidRPr="00D14B89" w:rsidR="005B4A8B" w:rsidP="005B4A8B" w:rsidRDefault="005B4A8B" w14:paraId="6A4F0791" w14:textId="77777777">
      <w:pPr>
        <w:spacing w:after="0" w:line="240" w:lineRule="auto"/>
        <w:jc w:val="center"/>
        <w:rPr>
          <w:rFonts w:ascii="Times New Roman" w:hAnsi="Times New Roman" w:eastAsia="Times New Roman" w:cs="Times New Roman"/>
          <w:color w:val="000000" w:themeColor="text1"/>
          <w:sz w:val="16"/>
          <w:szCs w:val="16"/>
        </w:rPr>
      </w:pPr>
      <w:r w:rsidRPr="09DA3206">
        <w:rPr>
          <w:rFonts w:ascii="Times New Roman" w:hAnsi="Times New Roman" w:eastAsia="Times New Roman" w:cs="Times New Roman"/>
          <w:b/>
          <w:bCs/>
          <w:color w:val="000000" w:themeColor="text1"/>
          <w:sz w:val="16"/>
          <w:szCs w:val="16"/>
        </w:rPr>
        <w:t xml:space="preserve">SEDE LEGALE </w:t>
      </w:r>
      <w:r w:rsidRPr="09DA3206">
        <w:rPr>
          <w:rFonts w:ascii="Times New Roman" w:hAnsi="Times New Roman" w:eastAsia="Times New Roman" w:cs="Times New Roman"/>
          <w:color w:val="000000" w:themeColor="text1"/>
          <w:sz w:val="16"/>
          <w:szCs w:val="16"/>
        </w:rPr>
        <w:t>VIA MARCO DECUMIO, 25 – 00174 ROMA Tel. 067615987</w:t>
      </w:r>
    </w:p>
    <w:p w:rsidRPr="007D1719" w:rsidR="005B4A8B" w:rsidP="005B4A8B" w:rsidRDefault="00026DAA" w14:paraId="27E9CFE3" w14:textId="08CE2550">
      <w:pPr>
        <w:tabs>
          <w:tab w:val="left" w:pos="8941"/>
        </w:tabs>
        <w:spacing w:after="0" w:line="240" w:lineRule="auto"/>
        <w:ind w:left="-48" w:right="-169"/>
        <w:jc w:val="center"/>
        <w:rPr>
          <w:rFonts w:ascii="Times New Roman" w:hAnsi="Times New Roman" w:eastAsia="Times New Roman" w:cs="Times New Roman"/>
          <w:color w:val="000000" w:themeColor="text1"/>
          <w:sz w:val="16"/>
          <w:szCs w:val="16"/>
          <w:lang w:val="en-US"/>
        </w:rPr>
      </w:pPr>
      <w:r>
        <w:rPr>
          <w:rFonts w:ascii="Times New Roman" w:hAnsi="Times New Roman" w:eastAsia="Times New Roman" w:cs="Times New Roman"/>
          <w:color w:val="000000" w:themeColor="text1"/>
          <w:sz w:val="16"/>
          <w:szCs w:val="16"/>
          <w:lang w:val="en-US"/>
        </w:rPr>
        <w:t>C.M</w:t>
      </w:r>
      <w:r w:rsidRPr="09DA3206" w:rsidR="005B4A8B">
        <w:rPr>
          <w:rFonts w:ascii="Times New Roman" w:hAnsi="Times New Roman" w:eastAsia="Times New Roman" w:cs="Times New Roman"/>
          <w:color w:val="000000" w:themeColor="text1"/>
          <w:sz w:val="16"/>
          <w:szCs w:val="16"/>
          <w:lang w:val="en-US"/>
        </w:rPr>
        <w:t>. RMIC8G6005</w:t>
      </w:r>
      <w:r w:rsidRPr="09DA3206" w:rsidR="005B4A8B">
        <w:rPr>
          <w:rFonts w:ascii="Times New Roman" w:hAnsi="Times New Roman" w:eastAsia="Times New Roman" w:cs="Times New Roman"/>
          <w:b/>
          <w:bCs/>
          <w:color w:val="000000" w:themeColor="text1"/>
          <w:sz w:val="16"/>
          <w:szCs w:val="16"/>
          <w:lang w:val="en-US"/>
        </w:rPr>
        <w:t xml:space="preserve"> </w:t>
      </w:r>
      <w:r w:rsidRPr="09DA3206" w:rsidR="005B4A8B">
        <w:rPr>
          <w:rFonts w:ascii="Times New Roman" w:hAnsi="Times New Roman" w:eastAsia="Times New Roman" w:cs="Times New Roman"/>
          <w:color w:val="000000" w:themeColor="text1"/>
          <w:sz w:val="16"/>
          <w:szCs w:val="16"/>
          <w:lang w:val="en-US"/>
        </w:rPr>
        <w:t>– C.F. 97713300586</w:t>
      </w:r>
    </w:p>
    <w:p w:rsidR="005B4A8B" w:rsidP="005B4A8B" w:rsidRDefault="00814F08" w14:paraId="5EE25143" w14:textId="77777777">
      <w:pPr>
        <w:spacing w:after="0" w:line="240" w:lineRule="auto"/>
        <w:jc w:val="center"/>
        <w:rPr>
          <w:rFonts w:ascii="Times New Roman" w:hAnsi="Times New Roman" w:eastAsia="Times New Roman" w:cs="Times New Roman"/>
          <w:color w:val="000000" w:themeColor="text1"/>
          <w:sz w:val="16"/>
          <w:szCs w:val="16"/>
        </w:rPr>
      </w:pPr>
      <w:hyperlink w:history="1" r:id="rId11">
        <w:r w:rsidR="005B4A8B">
          <w:rPr>
            <w:rStyle w:val="Collegamentoipertestuale"/>
            <w:rFonts w:ascii="Times New Roman" w:hAnsi="Times New Roman" w:eastAsia="Times New Roman" w:cs="Times New Roman"/>
            <w:b/>
            <w:bCs/>
            <w:sz w:val="16"/>
            <w:szCs w:val="16"/>
          </w:rPr>
          <w:t>www.icgigiproietti.edu.it</w:t>
        </w:r>
      </w:hyperlink>
    </w:p>
    <w:p w:rsidRPr="00D14B89" w:rsidR="005B4A8B" w:rsidP="005B4A8B" w:rsidRDefault="005B4A8B" w14:paraId="26ACAAEF" w14:textId="77777777">
      <w:pPr>
        <w:spacing w:after="0" w:line="240" w:lineRule="auto"/>
        <w:jc w:val="center"/>
        <w:rPr>
          <w:rFonts w:ascii="Times New Roman" w:hAnsi="Times New Roman" w:eastAsia="Times New Roman" w:cs="Times New Roman"/>
          <w:color w:val="000000" w:themeColor="text1"/>
          <w:sz w:val="16"/>
          <w:szCs w:val="16"/>
        </w:rPr>
      </w:pPr>
      <w:r w:rsidRPr="09DA3206">
        <w:rPr>
          <w:rFonts w:ascii="Times New Roman" w:hAnsi="Times New Roman" w:eastAsia="Times New Roman" w:cs="Times New Roman"/>
          <w:b/>
          <w:bCs/>
          <w:color w:val="000000" w:themeColor="text1"/>
          <w:sz w:val="16"/>
          <w:szCs w:val="16"/>
        </w:rPr>
        <w:t xml:space="preserve">PEO: </w:t>
      </w:r>
      <w:hyperlink r:id="rId12">
        <w:r w:rsidRPr="09DA3206">
          <w:rPr>
            <w:rStyle w:val="Collegamentoipertestuale"/>
            <w:rFonts w:ascii="Times New Roman" w:hAnsi="Times New Roman" w:eastAsia="Times New Roman" w:cs="Times New Roman"/>
            <w:b/>
            <w:bCs/>
            <w:sz w:val="16"/>
            <w:szCs w:val="16"/>
          </w:rPr>
          <w:t>RMIC8G6005@istruzione.it</w:t>
        </w:r>
      </w:hyperlink>
      <w:r w:rsidRPr="09DA3206">
        <w:rPr>
          <w:rFonts w:ascii="Times New Roman" w:hAnsi="Times New Roman" w:eastAsia="Times New Roman" w:cs="Times New Roman"/>
          <w:b/>
          <w:bCs/>
          <w:color w:val="000000" w:themeColor="text1"/>
          <w:sz w:val="16"/>
          <w:szCs w:val="16"/>
        </w:rPr>
        <w:t xml:space="preserve">; PEC: </w:t>
      </w:r>
      <w:hyperlink r:id="rId13">
        <w:r w:rsidRPr="09DA3206">
          <w:rPr>
            <w:rStyle w:val="Collegamentoipertestuale"/>
            <w:rFonts w:ascii="Times New Roman" w:hAnsi="Times New Roman" w:eastAsia="Times New Roman" w:cs="Times New Roman"/>
            <w:b/>
            <w:bCs/>
            <w:sz w:val="16"/>
            <w:szCs w:val="16"/>
          </w:rPr>
          <w:t>RMIC8G6005@pec.istruzione.it</w:t>
        </w:r>
      </w:hyperlink>
    </w:p>
    <w:p w:rsidRPr="00C65720" w:rsidR="00D17F93" w:rsidP="007F1CCF" w:rsidRDefault="00D17F93" w14:paraId="3DEEC669" w14:textId="14662E67">
      <w:pPr>
        <w:tabs>
          <w:tab w:val="left" w:pos="0"/>
        </w:tabs>
        <w:spacing w:after="0"/>
        <w:rPr>
          <w:rFonts w:ascii="Calibri" w:hAnsi="Calibri" w:eastAsia="Times New Roman" w:cs="Calibri"/>
          <w:szCs w:val="24"/>
          <w:lang w:eastAsia="ar-SA"/>
        </w:rPr>
      </w:pPr>
      <w:r w:rsidRPr="00C65720">
        <w:rPr>
          <w:sz w:val="20"/>
          <w:lang w:val="fr-FR"/>
        </w:rPr>
        <w:tab/>
      </w:r>
      <w:r w:rsidRPr="00C65720">
        <w:rPr>
          <w:rFonts w:ascii="Calibri" w:hAnsi="Calibri" w:eastAsia="Times New Roman" w:cs="Calibri"/>
          <w:szCs w:val="24"/>
          <w:lang w:eastAsia="ar-SA"/>
        </w:rPr>
        <w:t xml:space="preserve">                                                                          </w:t>
      </w:r>
      <w:r w:rsidRPr="00C65720" w:rsidR="002114E8">
        <w:rPr>
          <w:rFonts w:ascii="Calibri" w:hAnsi="Calibri" w:eastAsia="Times New Roman" w:cs="Calibri"/>
          <w:szCs w:val="24"/>
          <w:lang w:eastAsia="ar-SA"/>
        </w:rPr>
        <w:t xml:space="preserve">                             </w:t>
      </w:r>
    </w:p>
    <w:p w:rsidRPr="00E20ADE" w:rsidR="00E20ADE" w:rsidP="00E20ADE" w:rsidRDefault="002114E8" w14:paraId="395E73B4" w14:textId="77777777">
      <w:pPr>
        <w:tabs>
          <w:tab w:val="left" w:pos="4157"/>
        </w:tabs>
        <w:jc w:val="both"/>
        <w:rPr>
          <w:rFonts w:ascii="Times New Roman" w:hAnsi="Times New Roman" w:eastAsia="Times New Roman" w:cs="Times New Roman"/>
          <w:b/>
          <w:iCs/>
          <w:szCs w:val="24"/>
          <w:lang w:eastAsia="ar-SA"/>
        </w:rPr>
      </w:pPr>
      <w:r w:rsidRPr="00C65720">
        <w:rPr>
          <w:rFonts w:ascii="Times New Roman" w:hAnsi="Times New Roman" w:eastAsia="Times New Roman" w:cs="Times New Roman"/>
          <w:iCs/>
          <w:szCs w:val="24"/>
          <w:lang w:eastAsia="ar-SA"/>
        </w:rPr>
        <w:tab/>
      </w:r>
      <w:r w:rsidRPr="00E20ADE" w:rsidR="00E20ADE">
        <w:rPr>
          <w:rFonts w:ascii="Times New Roman" w:hAnsi="Times New Roman" w:eastAsia="Times New Roman" w:cs="Times New Roman"/>
          <w:b/>
          <w:iCs/>
          <w:szCs w:val="24"/>
          <w:lang w:eastAsia="ar-SA"/>
        </w:rPr>
        <w:t xml:space="preserve">AVVISO </w:t>
      </w:r>
    </w:p>
    <w:p w:rsidRPr="00E20ADE" w:rsidR="00E20ADE" w:rsidP="0C490FAA" w:rsidRDefault="00E20ADE" w14:paraId="74A0FE98" w14:textId="6E0E80CB">
      <w:pPr>
        <w:tabs>
          <w:tab w:val="left" w:pos="4157"/>
        </w:tabs>
        <w:jc w:val="both"/>
        <w:rPr>
          <w:rFonts w:ascii="Times New Roman" w:hAnsi="Times New Roman" w:eastAsia="Times New Roman" w:cs="Times New Roman"/>
          <w:b w:val="1"/>
          <w:bCs w:val="1"/>
          <w:lang w:eastAsia="ar-SA"/>
        </w:rPr>
      </w:pPr>
      <w:r w:rsidRPr="0C490FAA" w:rsidR="00E20ADE">
        <w:rPr>
          <w:rFonts w:ascii="Times New Roman" w:hAnsi="Times New Roman" w:eastAsia="Times New Roman" w:cs="Times New Roman"/>
          <w:b w:val="1"/>
          <w:bCs w:val="1"/>
          <w:lang w:eastAsia="ar-SA"/>
        </w:rPr>
        <w:t>Procedura Gestione Supplenze per le Graduatorie di Istituto esaurite-INTERPELLO-Messa a Disposizione- anno scolastico 202</w:t>
      </w:r>
      <w:r w:rsidRPr="0C490FAA" w:rsidR="058764C7">
        <w:rPr>
          <w:rFonts w:ascii="Times New Roman" w:hAnsi="Times New Roman" w:eastAsia="Times New Roman" w:cs="Times New Roman"/>
          <w:b w:val="1"/>
          <w:bCs w:val="1"/>
          <w:lang w:eastAsia="ar-SA"/>
        </w:rPr>
        <w:t>5</w:t>
      </w:r>
      <w:r w:rsidRPr="0C490FAA" w:rsidR="00E20ADE">
        <w:rPr>
          <w:rFonts w:ascii="Times New Roman" w:hAnsi="Times New Roman" w:eastAsia="Times New Roman" w:cs="Times New Roman"/>
          <w:b w:val="1"/>
          <w:bCs w:val="1"/>
          <w:lang w:eastAsia="ar-SA"/>
        </w:rPr>
        <w:t>/202</w:t>
      </w:r>
      <w:r w:rsidRPr="0C490FAA" w:rsidR="7846F3C9">
        <w:rPr>
          <w:rFonts w:ascii="Times New Roman" w:hAnsi="Times New Roman" w:eastAsia="Times New Roman" w:cs="Times New Roman"/>
          <w:b w:val="1"/>
          <w:bCs w:val="1"/>
          <w:lang w:eastAsia="ar-SA"/>
        </w:rPr>
        <w:t>6</w:t>
      </w:r>
    </w:p>
    <w:p w:rsidR="007F1CCF" w:rsidP="00E20ADE" w:rsidRDefault="00E20ADE" w14:paraId="16F500C2" w14:textId="77777777">
      <w:pPr>
        <w:tabs>
          <w:tab w:val="left" w:pos="4157"/>
        </w:tabs>
        <w:jc w:val="both"/>
        <w:rPr>
          <w:rFonts w:ascii="Times New Roman" w:hAnsi="Times New Roman" w:eastAsia="Times New Roman" w:cs="Times New Roman"/>
          <w:iCs/>
          <w:szCs w:val="24"/>
          <w:lang w:eastAsia="ar-SA"/>
        </w:rPr>
      </w:pPr>
      <w:r w:rsidRPr="000E5FE9">
        <w:rPr>
          <w:rFonts w:ascii="Times New Roman" w:hAnsi="Times New Roman" w:eastAsia="Times New Roman" w:cs="Times New Roman"/>
          <w:b/>
          <w:iCs/>
          <w:szCs w:val="24"/>
          <w:lang w:eastAsia="ar-SA"/>
        </w:rPr>
        <w:t>VISTO</w:t>
      </w:r>
      <w:r w:rsidRPr="00E20ADE">
        <w:rPr>
          <w:rFonts w:ascii="Times New Roman" w:hAnsi="Times New Roman" w:eastAsia="Times New Roman" w:cs="Times New Roman"/>
          <w:iCs/>
          <w:szCs w:val="24"/>
          <w:lang w:eastAsia="ar-SA"/>
        </w:rPr>
        <w:t xml:space="preserve"> il Decreto Ministeriale n. 131 del 22 agosto 2007, inerente il “Regolamento per il Conferimento delle Supplenze, al Personale Docente ed ATA; </w:t>
      </w:r>
    </w:p>
    <w:p w:rsidRPr="00E20ADE" w:rsidR="00E20ADE" w:rsidP="00E20ADE" w:rsidRDefault="00E20ADE" w14:paraId="35F2C139" w14:textId="4184992C">
      <w:pPr>
        <w:tabs>
          <w:tab w:val="left" w:pos="4157"/>
        </w:tabs>
        <w:jc w:val="both"/>
        <w:rPr>
          <w:rFonts w:ascii="Times New Roman" w:hAnsi="Times New Roman" w:eastAsia="Times New Roman" w:cs="Times New Roman"/>
          <w:iCs/>
          <w:szCs w:val="24"/>
          <w:lang w:eastAsia="ar-SA"/>
        </w:rPr>
      </w:pPr>
      <w:r w:rsidRPr="000E5FE9">
        <w:rPr>
          <w:rFonts w:ascii="Times New Roman" w:hAnsi="Times New Roman" w:eastAsia="Times New Roman" w:cs="Times New Roman"/>
          <w:b/>
          <w:iCs/>
          <w:szCs w:val="24"/>
          <w:lang w:eastAsia="ar-SA"/>
        </w:rPr>
        <w:t>VISTO</w:t>
      </w:r>
      <w:r w:rsidRPr="00E20ADE">
        <w:rPr>
          <w:rFonts w:ascii="Times New Roman" w:hAnsi="Times New Roman" w:eastAsia="Times New Roman" w:cs="Times New Roman"/>
          <w:iCs/>
          <w:szCs w:val="24"/>
          <w:lang w:eastAsia="ar-SA"/>
        </w:rPr>
        <w:t xml:space="preserve"> il DPR n. 275 del 10 agosto 1999, “Regolamento recante Norme in materia di Autonomia delle Istituzioni scolastiche”; </w:t>
      </w:r>
    </w:p>
    <w:p w:rsidRPr="00E20ADE" w:rsidR="00E20ADE" w:rsidP="00E20ADE" w:rsidRDefault="00E20ADE" w14:paraId="32E6BD3F" w14:textId="14085AA6">
      <w:pPr>
        <w:tabs>
          <w:tab w:val="left" w:pos="4157"/>
        </w:tabs>
        <w:jc w:val="both"/>
        <w:rPr>
          <w:rFonts w:ascii="Times New Roman" w:hAnsi="Times New Roman" w:eastAsia="Times New Roman" w:cs="Times New Roman"/>
          <w:iCs/>
          <w:szCs w:val="24"/>
          <w:lang w:eastAsia="ar-SA"/>
        </w:rPr>
      </w:pPr>
      <w:r w:rsidRPr="000E5FE9">
        <w:rPr>
          <w:rFonts w:ascii="Times New Roman" w:hAnsi="Times New Roman" w:eastAsia="Times New Roman" w:cs="Times New Roman"/>
          <w:b/>
          <w:iCs/>
          <w:szCs w:val="24"/>
          <w:lang w:eastAsia="ar-SA"/>
        </w:rPr>
        <w:t>VISTA</w:t>
      </w:r>
      <w:r>
        <w:rPr>
          <w:rFonts w:ascii="Times New Roman" w:hAnsi="Times New Roman" w:eastAsia="Times New Roman" w:cs="Times New Roman"/>
          <w:iCs/>
          <w:szCs w:val="24"/>
          <w:lang w:eastAsia="ar-SA"/>
        </w:rPr>
        <w:t xml:space="preserve"> L’</w:t>
      </w:r>
      <w:r w:rsidRPr="00E20ADE">
        <w:rPr>
          <w:rFonts w:ascii="Times New Roman" w:hAnsi="Times New Roman" w:eastAsia="Times New Roman" w:cs="Times New Roman"/>
          <w:iCs/>
          <w:szCs w:val="24"/>
          <w:lang w:eastAsia="ar-SA"/>
        </w:rPr>
        <w:t xml:space="preserve">Ordinanza Ministeriale n. 88 del 16 maggio 2024, “Procedure di Aggiornamento delle Graduatorie provinciali e di istituto”; </w:t>
      </w:r>
    </w:p>
    <w:p w:rsidRPr="00E20ADE" w:rsidR="00E20ADE" w:rsidP="00E20ADE" w:rsidRDefault="00E20ADE" w14:paraId="13B1E69A" w14:textId="77777777">
      <w:pPr>
        <w:tabs>
          <w:tab w:val="left" w:pos="4157"/>
        </w:tabs>
        <w:jc w:val="both"/>
        <w:rPr>
          <w:rFonts w:ascii="Times New Roman" w:hAnsi="Times New Roman" w:eastAsia="Times New Roman" w:cs="Times New Roman"/>
          <w:iCs/>
          <w:szCs w:val="24"/>
          <w:lang w:eastAsia="ar-SA"/>
        </w:rPr>
      </w:pPr>
      <w:r w:rsidRPr="000E5FE9">
        <w:rPr>
          <w:rFonts w:ascii="Times New Roman" w:hAnsi="Times New Roman" w:eastAsia="Times New Roman" w:cs="Times New Roman"/>
          <w:b/>
          <w:iCs/>
          <w:szCs w:val="24"/>
          <w:lang w:eastAsia="ar-SA"/>
        </w:rPr>
        <w:t>TENUTO CONTO</w:t>
      </w:r>
      <w:r w:rsidRPr="00E20ADE">
        <w:rPr>
          <w:rFonts w:ascii="Times New Roman" w:hAnsi="Times New Roman" w:eastAsia="Times New Roman" w:cs="Times New Roman"/>
          <w:iCs/>
          <w:szCs w:val="24"/>
          <w:lang w:eastAsia="ar-SA"/>
        </w:rPr>
        <w:t xml:space="preserve"> dell’Introduzione, nella, citata, OM. n. 88/2024 della Procedura di ”Interpello” (art 13 , comma 23, OM n. 88/2024) per cui in caso di esaurimento delle graduatorie di istituto le scuole pubblicano sul proprio sito istituzionale specifici avvisi finalizzati al reclutamento di docenti forniti dell’abilitazione – per i posti di sostegno, della relativa specializzazione per l’insegnamento agli alunni disabili – o, in subordine, del titolo di studio; copia degli avvisi viene altresì inviata all’Ufficio scolastico territorialmente competente, che provvede alla pubblicazione sul proprio sito in un’apposita sezione.; </w:t>
      </w:r>
    </w:p>
    <w:p w:rsidRPr="00E20ADE" w:rsidR="00E20ADE" w:rsidP="00E20ADE" w:rsidRDefault="00E20ADE" w14:paraId="2DA087BA" w14:textId="77777777">
      <w:pPr>
        <w:tabs>
          <w:tab w:val="left" w:pos="4157"/>
        </w:tabs>
        <w:jc w:val="both"/>
        <w:rPr>
          <w:rFonts w:ascii="Times New Roman" w:hAnsi="Times New Roman" w:eastAsia="Times New Roman" w:cs="Times New Roman"/>
          <w:iCs/>
          <w:szCs w:val="24"/>
          <w:lang w:eastAsia="ar-SA"/>
        </w:rPr>
      </w:pPr>
      <w:r w:rsidRPr="000E5FE9">
        <w:rPr>
          <w:rFonts w:ascii="Times New Roman" w:hAnsi="Times New Roman" w:eastAsia="Times New Roman" w:cs="Times New Roman"/>
          <w:b/>
          <w:iCs/>
          <w:szCs w:val="24"/>
          <w:lang w:eastAsia="ar-SA"/>
        </w:rPr>
        <w:t>CONSIDERATA</w:t>
      </w:r>
      <w:r w:rsidRPr="00E20ADE">
        <w:rPr>
          <w:rFonts w:ascii="Times New Roman" w:hAnsi="Times New Roman" w:eastAsia="Times New Roman" w:cs="Times New Roman"/>
          <w:iCs/>
          <w:szCs w:val="24"/>
          <w:lang w:eastAsia="ar-SA"/>
        </w:rPr>
        <w:t xml:space="preserve"> l’eventualità di dover procedere, alla Stipula di Contratti a Tempo Determinato, per Supplenze brevi, in caso di esaurimento delle Graduatorie d’Istituto per l'anno scolastico 2024/2025, da parte di questa Istituzione scolastica; </w:t>
      </w:r>
    </w:p>
    <w:p w:rsidR="00E20ADE" w:rsidP="00E20ADE" w:rsidRDefault="00E20ADE" w14:paraId="036CEE74" w14:textId="007B0F1D">
      <w:pPr>
        <w:tabs>
          <w:tab w:val="left" w:pos="4157"/>
        </w:tabs>
        <w:jc w:val="both"/>
        <w:rPr>
          <w:rFonts w:ascii="Times New Roman" w:hAnsi="Times New Roman" w:eastAsia="Times New Roman" w:cs="Times New Roman"/>
          <w:iCs/>
          <w:szCs w:val="24"/>
          <w:lang w:eastAsia="ar-SA"/>
        </w:rPr>
      </w:pPr>
      <w:bookmarkStart w:name="_GoBack" w:id="0"/>
      <w:r w:rsidRPr="000E5FE9">
        <w:rPr>
          <w:rFonts w:ascii="Times New Roman" w:hAnsi="Times New Roman" w:eastAsia="Times New Roman" w:cs="Times New Roman"/>
          <w:b/>
          <w:iCs/>
          <w:szCs w:val="24"/>
          <w:lang w:eastAsia="ar-SA"/>
        </w:rPr>
        <w:t>CONSIDERATO</w:t>
      </w:r>
      <w:bookmarkEnd w:id="0"/>
      <w:r w:rsidRPr="00E20ADE">
        <w:rPr>
          <w:rFonts w:ascii="Times New Roman" w:hAnsi="Times New Roman" w:eastAsia="Times New Roman" w:cs="Times New Roman"/>
          <w:iCs/>
          <w:szCs w:val="24"/>
          <w:lang w:eastAsia="ar-SA"/>
        </w:rPr>
        <w:t xml:space="preserve"> che le proposte di supplenza tramite INTERPELLO arriveranno solo nel corso dell’anno scolastico, l’aspirante che non avrà ricevuto supplenza potrà rispondere agli interpelli per supplenza solo successivamente alla predisposizione della procedura da parte della stessa istituzione, quando le Graduatorie di Istituto della scuola interess</w:t>
      </w:r>
      <w:r w:rsidR="00AD6A25">
        <w:rPr>
          <w:rFonts w:ascii="Times New Roman" w:hAnsi="Times New Roman" w:eastAsia="Times New Roman" w:cs="Times New Roman"/>
          <w:iCs/>
          <w:szCs w:val="24"/>
          <w:lang w:eastAsia="ar-SA"/>
        </w:rPr>
        <w:t xml:space="preserve">ata e quelle delle scuole </w:t>
      </w:r>
      <w:proofErr w:type="spellStart"/>
      <w:r w:rsidR="00AD6A25">
        <w:rPr>
          <w:rFonts w:ascii="Times New Roman" w:hAnsi="Times New Roman" w:eastAsia="Times New Roman" w:cs="Times New Roman"/>
          <w:iCs/>
          <w:szCs w:val="24"/>
          <w:lang w:eastAsia="ar-SA"/>
        </w:rPr>
        <w:t>vicin</w:t>
      </w:r>
      <w:r w:rsidRPr="00E20ADE">
        <w:rPr>
          <w:rFonts w:ascii="Times New Roman" w:hAnsi="Times New Roman" w:eastAsia="Times New Roman" w:cs="Times New Roman"/>
          <w:iCs/>
          <w:szCs w:val="24"/>
          <w:lang w:eastAsia="ar-SA"/>
        </w:rPr>
        <w:t>orie</w:t>
      </w:r>
      <w:proofErr w:type="spellEnd"/>
      <w:r w:rsidRPr="00E20ADE">
        <w:rPr>
          <w:rFonts w:ascii="Times New Roman" w:hAnsi="Times New Roman" w:eastAsia="Times New Roman" w:cs="Times New Roman"/>
          <w:iCs/>
          <w:szCs w:val="24"/>
          <w:lang w:eastAsia="ar-SA"/>
        </w:rPr>
        <w:t xml:space="preserve"> sono esaurite: intendendo, per esaurite, la non presenza, nel momento di Assegnazione della Supplenza, di alcun aspirante, che possa o voglia accettare la supplenza o perché già impegnato in altro incarico o perché non interessato. Sarà possibile rispondere all’INTERPELLO anche se inseriti in GPS da parte di chi non ha ricevuto supplenza e si potrà rispondere agli Interpelli proposti sia nella propria che in altre province.</w:t>
      </w:r>
    </w:p>
    <w:p w:rsidRPr="00E20ADE" w:rsidR="00E20ADE" w:rsidP="00E20ADE" w:rsidRDefault="00E20ADE" w14:paraId="353BCA8A" w14:textId="1A2A8117">
      <w:pPr>
        <w:tabs>
          <w:tab w:val="left" w:pos="4157"/>
        </w:tabs>
        <w:jc w:val="both"/>
        <w:rPr>
          <w:rFonts w:ascii="Times New Roman" w:hAnsi="Times New Roman" w:eastAsia="Times New Roman" w:cs="Times New Roman"/>
          <w:iCs/>
          <w:szCs w:val="24"/>
          <w:lang w:eastAsia="ar-SA"/>
        </w:rPr>
      </w:pPr>
      <w:r w:rsidRPr="00E20ADE">
        <w:rPr>
          <w:rFonts w:ascii="Times New Roman" w:hAnsi="Times New Roman" w:eastAsia="Times New Roman" w:cs="Times New Roman"/>
          <w:iCs/>
          <w:szCs w:val="24"/>
          <w:lang w:eastAsia="ar-SA"/>
        </w:rPr>
        <w:t>Con riferimento ai criteri di scelta tra le candidature pervenute l’OM n. 88/2024 prevede la precedenza al docente abilitato /specializzato.</w:t>
      </w:r>
    </w:p>
    <w:p w:rsidRPr="00C65720" w:rsidR="00102494" w:rsidP="00E20ADE" w:rsidRDefault="005046B2" w14:paraId="4677E2E9" w14:textId="0315C0AE">
      <w:pPr>
        <w:tabs>
          <w:tab w:val="left" w:pos="4157"/>
        </w:tabs>
        <w:jc w:val="both"/>
        <w:rPr>
          <w:rFonts w:ascii="Times New Roman" w:hAnsi="Times New Roman" w:eastAsia="Times New Roman" w:cs="Times New Roman"/>
          <w:iCs/>
          <w:szCs w:val="24"/>
          <w:lang w:eastAsia="ar-SA"/>
        </w:rPr>
      </w:pPr>
      <w:r>
        <w:rPr>
          <w:rFonts w:ascii="Times New Roman" w:hAnsi="Times New Roman" w:eastAsia="Times New Roman" w:cs="Times New Roman"/>
          <w:iCs/>
          <w:szCs w:val="24"/>
          <w:lang w:eastAsia="ar-SA"/>
        </w:rPr>
        <w:tab/>
      </w:r>
      <w:r w:rsidR="00E20ADE">
        <w:rPr>
          <w:rFonts w:ascii="Times New Roman" w:hAnsi="Times New Roman" w:eastAsia="Times New Roman" w:cs="Times New Roman"/>
          <w:iCs/>
          <w:szCs w:val="24"/>
          <w:lang w:eastAsia="ar-SA"/>
        </w:rPr>
        <w:tab/>
      </w:r>
      <w:r w:rsidR="00E20ADE">
        <w:rPr>
          <w:rFonts w:ascii="Times New Roman" w:hAnsi="Times New Roman" w:eastAsia="Times New Roman" w:cs="Times New Roman"/>
          <w:iCs/>
          <w:szCs w:val="24"/>
          <w:lang w:eastAsia="ar-SA"/>
        </w:rPr>
        <w:tab/>
      </w:r>
      <w:r w:rsidR="00E20ADE">
        <w:rPr>
          <w:rFonts w:ascii="Times New Roman" w:hAnsi="Times New Roman" w:eastAsia="Times New Roman" w:cs="Times New Roman"/>
          <w:iCs/>
          <w:szCs w:val="24"/>
          <w:lang w:eastAsia="ar-SA"/>
        </w:rPr>
        <w:tab/>
      </w:r>
      <w:r w:rsidR="00E20ADE">
        <w:rPr>
          <w:rFonts w:ascii="Times New Roman" w:hAnsi="Times New Roman" w:eastAsia="Times New Roman" w:cs="Times New Roman"/>
          <w:iCs/>
          <w:szCs w:val="24"/>
          <w:lang w:eastAsia="ar-SA"/>
        </w:rPr>
        <w:t xml:space="preserve">  </w:t>
      </w:r>
      <w:r w:rsidRPr="00C65720" w:rsidR="00C06D9A">
        <w:rPr>
          <w:rFonts w:ascii="Times New Roman" w:hAnsi="Times New Roman" w:eastAsia="Times New Roman" w:cs="Times New Roman"/>
          <w:iCs/>
          <w:szCs w:val="24"/>
          <w:lang w:eastAsia="ar-SA"/>
        </w:rPr>
        <w:t>Il Dirigente Scolastico</w:t>
      </w:r>
    </w:p>
    <w:p w:rsidRPr="00C65720" w:rsidR="00C06D9A" w:rsidP="0C490FAA" w:rsidRDefault="002114E8" w14:paraId="53CB27A4" w14:textId="7D2869DD">
      <w:pPr>
        <w:tabs>
          <w:tab w:val="left" w:pos="4157"/>
        </w:tabs>
        <w:jc w:val="center"/>
        <w:rPr>
          <w:rFonts w:ascii="Times New Roman" w:hAnsi="Times New Roman" w:eastAsia="Times New Roman" w:cs="Times New Roman"/>
          <w:lang w:eastAsia="ar-SA"/>
        </w:rPr>
      </w:pPr>
      <w:r w:rsidRPr="00C65720">
        <w:rPr>
          <w:rFonts w:ascii="Times New Roman" w:hAnsi="Times New Roman" w:eastAsia="Times New Roman" w:cs="Times New Roman"/>
          <w:iCs/>
          <w:szCs w:val="24"/>
          <w:lang w:eastAsia="ar-SA"/>
        </w:rPr>
        <w:tab/>
      </w:r>
      <w:r w:rsidRPr="0C490FAA" w:rsidR="00C06D9A">
        <w:rPr>
          <w:rFonts w:ascii="Times New Roman" w:hAnsi="Times New Roman" w:eastAsia="Times New Roman" w:cs="Times New Roman"/>
          <w:lang w:eastAsia="ar-SA"/>
        </w:rPr>
        <w:t xml:space="preserve">Prof. </w:t>
      </w:r>
      <w:r w:rsidRPr="0C490FAA" w:rsidR="297E9B54">
        <w:rPr>
          <w:rFonts w:ascii="Times New Roman" w:hAnsi="Times New Roman" w:eastAsia="Times New Roman" w:cs="Times New Roman"/>
          <w:lang w:eastAsia="ar-SA"/>
        </w:rPr>
        <w:t xml:space="preserve">Riccardo Benini</w:t>
      </w:r>
    </w:p>
    <w:p w:rsidRPr="002114E8" w:rsidR="002114E8" w:rsidP="59B249B2" w:rsidRDefault="002114E8" w14:paraId="3EFD4F22" w14:textId="6CB03E8B">
      <w:pPr>
        <w:tabs>
          <w:tab w:val="left" w:pos="4157"/>
        </w:tabs>
        <w:jc w:val="right"/>
        <w:rPr>
          <w:rFonts w:ascii="Times New Roman" w:hAnsi="Times New Roman" w:eastAsia="Times New Roman" w:cs="Times New Roman"/>
          <w:iCs/>
          <w:sz w:val="16"/>
          <w:szCs w:val="24"/>
          <w:lang w:eastAsia="ar-SA"/>
        </w:rPr>
      </w:pPr>
      <w:r>
        <w:rPr>
          <w:rFonts w:ascii="Times New Roman" w:hAnsi="Times New Roman" w:eastAsia="Times New Roman" w:cs="Times New Roman"/>
          <w:iCs/>
          <w:sz w:val="16"/>
          <w:szCs w:val="24"/>
          <w:lang w:eastAsia="ar-SA"/>
        </w:rPr>
        <w:t>(</w:t>
      </w:r>
      <w:r w:rsidRPr="002114E8">
        <w:rPr>
          <w:rFonts w:ascii="Times New Roman" w:hAnsi="Times New Roman" w:eastAsia="Times New Roman" w:cs="Times New Roman"/>
          <w:iCs/>
          <w:sz w:val="16"/>
          <w:szCs w:val="24"/>
          <w:lang w:eastAsia="ar-SA"/>
        </w:rPr>
        <w:t>Firma autografa sostituita a mezzo stampa ai sensi dell'art. 3 comma 2 del D.L. 39/93</w:t>
      </w:r>
      <w:r>
        <w:rPr>
          <w:rFonts w:ascii="Times New Roman" w:hAnsi="Times New Roman" w:eastAsia="Times New Roman" w:cs="Times New Roman"/>
          <w:iCs/>
          <w:sz w:val="16"/>
          <w:szCs w:val="24"/>
          <w:lang w:eastAsia="ar-SA"/>
        </w:rPr>
        <w:t>)</w:t>
      </w:r>
    </w:p>
    <w:sectPr w:rsidRPr="002114E8" w:rsidR="002114E8" w:rsidSect="00A66DC6">
      <w:headerReference w:type="default" r:id="rId14"/>
      <w:pgSz w:w="11906" w:h="16838" w:orient="portrait"/>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08" w:rsidP="00A66DC6" w:rsidRDefault="00814F08" w14:paraId="12585938" w14:textId="77777777">
      <w:pPr>
        <w:spacing w:after="0" w:line="240" w:lineRule="auto"/>
      </w:pPr>
      <w:r>
        <w:separator/>
      </w:r>
    </w:p>
  </w:endnote>
  <w:endnote w:type="continuationSeparator" w:id="0">
    <w:p w:rsidR="00814F08" w:rsidP="00A66DC6" w:rsidRDefault="00814F08" w14:paraId="19E856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08" w:rsidP="00A66DC6" w:rsidRDefault="00814F08" w14:paraId="26E01BA9" w14:textId="77777777">
      <w:pPr>
        <w:spacing w:after="0" w:line="240" w:lineRule="auto"/>
      </w:pPr>
      <w:r>
        <w:separator/>
      </w:r>
    </w:p>
  </w:footnote>
  <w:footnote w:type="continuationSeparator" w:id="0">
    <w:p w:rsidR="00814F08" w:rsidP="00A66DC6" w:rsidRDefault="00814F08" w14:paraId="3FC8CF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3A58D767" w:rsidTr="3A58D767" w14:paraId="5C9369EF" w14:textId="77777777">
      <w:trPr>
        <w:trHeight w:val="300"/>
      </w:trPr>
      <w:tc>
        <w:tcPr>
          <w:tcW w:w="3210" w:type="dxa"/>
        </w:tcPr>
        <w:p w:rsidR="3A58D767" w:rsidP="3A58D767" w:rsidRDefault="3A58D767" w14:paraId="5C85A81D" w14:textId="23CD4348">
          <w:pPr>
            <w:pStyle w:val="Intestazione"/>
            <w:ind w:left="-115"/>
          </w:pPr>
        </w:p>
      </w:tc>
      <w:tc>
        <w:tcPr>
          <w:tcW w:w="3210" w:type="dxa"/>
        </w:tcPr>
        <w:p w:rsidR="3A58D767" w:rsidP="3A58D767" w:rsidRDefault="3A58D767" w14:paraId="1A5DC0D3" w14:textId="2D9A13D0">
          <w:pPr>
            <w:pStyle w:val="Intestazione"/>
            <w:jc w:val="center"/>
          </w:pPr>
        </w:p>
      </w:tc>
      <w:tc>
        <w:tcPr>
          <w:tcW w:w="3210" w:type="dxa"/>
        </w:tcPr>
        <w:p w:rsidR="3A58D767" w:rsidP="3A58D767" w:rsidRDefault="3A58D767" w14:paraId="539BF947" w14:textId="2954CB4E">
          <w:pPr>
            <w:pStyle w:val="Intestazione"/>
            <w:ind w:right="-115"/>
            <w:jc w:val="right"/>
          </w:pPr>
        </w:p>
      </w:tc>
    </w:tr>
  </w:tbl>
  <w:p w:rsidR="3A58D767" w:rsidP="3A58D767" w:rsidRDefault="3A58D767" w14:paraId="02123C40" w14:textId="137C044C">
    <w:pPr>
      <w:pStyle w:val="Intestazione"/>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C6"/>
    <w:rsid w:val="000076C2"/>
    <w:rsid w:val="00026DAA"/>
    <w:rsid w:val="00034371"/>
    <w:rsid w:val="000E5FE9"/>
    <w:rsid w:val="00102494"/>
    <w:rsid w:val="002114E8"/>
    <w:rsid w:val="0022330D"/>
    <w:rsid w:val="00282FDA"/>
    <w:rsid w:val="002E7E82"/>
    <w:rsid w:val="0031633B"/>
    <w:rsid w:val="003C6BED"/>
    <w:rsid w:val="005046B2"/>
    <w:rsid w:val="00566D18"/>
    <w:rsid w:val="005B4A8B"/>
    <w:rsid w:val="006D5781"/>
    <w:rsid w:val="00713608"/>
    <w:rsid w:val="00747A49"/>
    <w:rsid w:val="00782817"/>
    <w:rsid w:val="007F1CCF"/>
    <w:rsid w:val="00814F08"/>
    <w:rsid w:val="008909A1"/>
    <w:rsid w:val="008D4495"/>
    <w:rsid w:val="0092188D"/>
    <w:rsid w:val="0094304E"/>
    <w:rsid w:val="0098045A"/>
    <w:rsid w:val="009B7891"/>
    <w:rsid w:val="00A66DC6"/>
    <w:rsid w:val="00AD1E25"/>
    <w:rsid w:val="00AD6A25"/>
    <w:rsid w:val="00BD7502"/>
    <w:rsid w:val="00C05989"/>
    <w:rsid w:val="00C06D9A"/>
    <w:rsid w:val="00C51B09"/>
    <w:rsid w:val="00C65720"/>
    <w:rsid w:val="00D17F93"/>
    <w:rsid w:val="00D73DF5"/>
    <w:rsid w:val="00E20ADE"/>
    <w:rsid w:val="00E26EF8"/>
    <w:rsid w:val="00E800CB"/>
    <w:rsid w:val="00E80548"/>
    <w:rsid w:val="00EA107F"/>
    <w:rsid w:val="00F134E8"/>
    <w:rsid w:val="00FD74CC"/>
    <w:rsid w:val="058764C7"/>
    <w:rsid w:val="0C490FAA"/>
    <w:rsid w:val="297E9B54"/>
    <w:rsid w:val="3A58D767"/>
    <w:rsid w:val="59B249B2"/>
    <w:rsid w:val="7846F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1E095"/>
  <w15:docId w15:val="{46AD15DE-0B5B-40DE-B454-5F821047F0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paragraph" w:styleId="Titolo3">
    <w:name w:val="heading 3"/>
    <w:basedOn w:val="Normale"/>
    <w:link w:val="Titolo3Carattere"/>
    <w:uiPriority w:val="9"/>
    <w:qFormat/>
    <w:rsid w:val="00747A49"/>
    <w:pPr>
      <w:spacing w:before="100" w:beforeAutospacing="1" w:after="100" w:afterAutospacing="1" w:line="240" w:lineRule="auto"/>
      <w:outlineLvl w:val="2"/>
    </w:pPr>
    <w:rPr>
      <w:rFonts w:ascii="Times New Roman" w:hAnsi="Times New Roman" w:eastAsia="Times New Roman" w:cs="Times New Roman"/>
      <w:b/>
      <w:bCs/>
      <w:sz w:val="27"/>
      <w:szCs w:val="27"/>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Nomesociet" w:customStyle="1">
    <w:name w:val="Nome società"/>
    <w:basedOn w:val="Normale"/>
    <w:rsid w:val="00A66DC6"/>
    <w:pPr>
      <w:suppressAutoHyphens/>
      <w:spacing w:after="0" w:line="280" w:lineRule="atLeast"/>
      <w:jc w:val="both"/>
    </w:pPr>
    <w:rPr>
      <w:rFonts w:ascii="Arial Black" w:hAnsi="Arial Black" w:eastAsia="Times New Roman" w:cs="Arial Black"/>
      <w:spacing w:val="-25"/>
      <w:sz w:val="32"/>
      <w:szCs w:val="20"/>
      <w:lang w:eastAsia="ar-SA"/>
    </w:rPr>
  </w:style>
  <w:style w:type="paragraph" w:styleId="Testofumetto">
    <w:name w:val="Balloon Text"/>
    <w:basedOn w:val="Normale"/>
    <w:link w:val="TestofumettoCarattere"/>
    <w:uiPriority w:val="99"/>
    <w:semiHidden/>
    <w:unhideWhenUsed/>
    <w:rsid w:val="00A66DC6"/>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A66DC6"/>
    <w:rPr>
      <w:rFonts w:ascii="Tahoma" w:hAnsi="Tahoma" w:cs="Tahoma"/>
      <w:sz w:val="16"/>
      <w:szCs w:val="16"/>
    </w:rPr>
  </w:style>
  <w:style w:type="paragraph" w:styleId="Intestazione">
    <w:name w:val="header"/>
    <w:basedOn w:val="Normale"/>
    <w:link w:val="IntestazioneCarattere"/>
    <w:uiPriority w:val="99"/>
    <w:unhideWhenUsed/>
    <w:rsid w:val="00A66DC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A66DC6"/>
  </w:style>
  <w:style w:type="paragraph" w:styleId="Pidipagina">
    <w:name w:val="footer"/>
    <w:basedOn w:val="Normale"/>
    <w:link w:val="PidipaginaCarattere"/>
    <w:uiPriority w:val="99"/>
    <w:unhideWhenUsed/>
    <w:rsid w:val="00A66DC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66DC6"/>
  </w:style>
  <w:style w:type="character" w:styleId="Collegamentoipertestuale">
    <w:name w:val="Hyperlink"/>
    <w:basedOn w:val="Carpredefinitoparagrafo"/>
    <w:uiPriority w:val="99"/>
    <w:unhideWhenUsed/>
    <w:rsid w:val="005B4A8B"/>
    <w:rPr>
      <w:color w:val="0000FF" w:themeColor="hyperlink"/>
      <w:u w:val="single"/>
    </w:rPr>
  </w:style>
  <w:style w:type="paragraph" w:styleId="Corpotesto">
    <w:name w:val="Body Text"/>
    <w:basedOn w:val="Normale"/>
    <w:link w:val="CorpotestoCarattere"/>
    <w:uiPriority w:val="1"/>
    <w:qFormat/>
    <w:rsid w:val="005B4A8B"/>
    <w:pPr>
      <w:widowControl w:val="0"/>
      <w:autoSpaceDE w:val="0"/>
      <w:autoSpaceDN w:val="0"/>
      <w:spacing w:after="0" w:line="240" w:lineRule="auto"/>
    </w:pPr>
    <w:rPr>
      <w:rFonts w:ascii="Times New Roman" w:hAnsi="Times New Roman" w:eastAsia="Times New Roman" w:cs="Times New Roman"/>
      <w:sz w:val="25"/>
      <w:szCs w:val="25"/>
      <w:lang w:val="en-US"/>
    </w:rPr>
  </w:style>
  <w:style w:type="character" w:styleId="CorpotestoCarattere" w:customStyle="1">
    <w:name w:val="Corpo testo Carattere"/>
    <w:basedOn w:val="Carpredefinitoparagrafo"/>
    <w:link w:val="Corpotesto"/>
    <w:uiPriority w:val="1"/>
    <w:rsid w:val="005B4A8B"/>
    <w:rPr>
      <w:rFonts w:ascii="Times New Roman" w:hAnsi="Times New Roman" w:eastAsia="Times New Roman" w:cs="Times New Roman"/>
      <w:sz w:val="25"/>
      <w:szCs w:val="25"/>
      <w:lang w:val="en-US"/>
    </w:r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fasigrassetto">
    <w:name w:val="Strong"/>
    <w:basedOn w:val="Carpredefinitoparagrafo"/>
    <w:uiPriority w:val="22"/>
    <w:qFormat/>
    <w:rsid w:val="00034371"/>
    <w:rPr>
      <w:b/>
      <w:bCs/>
    </w:rPr>
  </w:style>
  <w:style w:type="paragraph" w:styleId="NormaleWeb">
    <w:name w:val="Normal (Web)"/>
    <w:basedOn w:val="Normale"/>
    <w:uiPriority w:val="99"/>
    <w:semiHidden/>
    <w:unhideWhenUsed/>
    <w:rsid w:val="00034371"/>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Enfasicorsivo">
    <w:name w:val="Emphasis"/>
    <w:basedOn w:val="Carpredefinitoparagrafo"/>
    <w:uiPriority w:val="20"/>
    <w:qFormat/>
    <w:rsid w:val="00034371"/>
    <w:rPr>
      <w:i/>
      <w:iCs/>
    </w:rPr>
  </w:style>
  <w:style w:type="character" w:styleId="Titolo3Carattere" w:customStyle="1">
    <w:name w:val="Titolo 3 Carattere"/>
    <w:basedOn w:val="Carpredefinitoparagrafo"/>
    <w:link w:val="Titolo3"/>
    <w:uiPriority w:val="9"/>
    <w:rsid w:val="00747A49"/>
    <w:rPr>
      <w:rFonts w:ascii="Times New Roman" w:hAnsi="Times New Roman" w:eastAsia="Times New Roman" w:cs="Times New Roman"/>
      <w:b/>
      <w:bCs/>
      <w:sz w:val="27"/>
      <w:szCs w:val="27"/>
      <w:lang w:eastAsia="it-IT"/>
    </w:rPr>
  </w:style>
  <w:style w:type="paragraph" w:styleId="msonormal0" w:customStyle="1">
    <w:name w:val="msonormal"/>
    <w:basedOn w:val="Normale"/>
    <w:rsid w:val="00747A49"/>
    <w:pPr>
      <w:spacing w:before="100" w:beforeAutospacing="1" w:after="100" w:afterAutospacing="1" w:line="240" w:lineRule="auto"/>
    </w:pPr>
    <w:rPr>
      <w:rFonts w:ascii="Times New Roman" w:hAnsi="Times New Roman" w:eastAsia="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4338">
      <w:bodyDiv w:val="1"/>
      <w:marLeft w:val="0"/>
      <w:marRight w:val="0"/>
      <w:marTop w:val="0"/>
      <w:marBottom w:val="0"/>
      <w:divBdr>
        <w:top w:val="none" w:sz="0" w:space="0" w:color="auto"/>
        <w:left w:val="none" w:sz="0" w:space="0" w:color="auto"/>
        <w:bottom w:val="none" w:sz="0" w:space="0" w:color="auto"/>
        <w:right w:val="none" w:sz="0" w:space="0" w:color="auto"/>
      </w:divBdr>
    </w:div>
    <w:div w:id="575239735">
      <w:bodyDiv w:val="1"/>
      <w:marLeft w:val="0"/>
      <w:marRight w:val="0"/>
      <w:marTop w:val="0"/>
      <w:marBottom w:val="0"/>
      <w:divBdr>
        <w:top w:val="none" w:sz="0" w:space="0" w:color="auto"/>
        <w:left w:val="none" w:sz="0" w:space="0" w:color="auto"/>
        <w:bottom w:val="none" w:sz="0" w:space="0" w:color="auto"/>
        <w:right w:val="none" w:sz="0" w:space="0" w:color="auto"/>
      </w:divBdr>
    </w:div>
    <w:div w:id="715008537">
      <w:bodyDiv w:val="1"/>
      <w:marLeft w:val="0"/>
      <w:marRight w:val="0"/>
      <w:marTop w:val="0"/>
      <w:marBottom w:val="0"/>
      <w:divBdr>
        <w:top w:val="none" w:sz="0" w:space="0" w:color="auto"/>
        <w:left w:val="none" w:sz="0" w:space="0" w:color="auto"/>
        <w:bottom w:val="none" w:sz="0" w:space="0" w:color="auto"/>
        <w:right w:val="none" w:sz="0" w:space="0" w:color="auto"/>
      </w:divBdr>
    </w:div>
    <w:div w:id="14236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MIC8G6005@pec.istruzione.i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MIC8G6005@istruzione.i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cvsoli.edu.i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7E776DECC0E4E9035E169861A66D8" ma:contentTypeVersion="2" ma:contentTypeDescription="Create a new document." ma:contentTypeScope="" ma:versionID="95a23a6eca2bc3ef6da2cef09e7fdf11">
  <xsd:schema xmlns:xsd="http://www.w3.org/2001/XMLSchema" xmlns:xs="http://www.w3.org/2001/XMLSchema" xmlns:p="http://schemas.microsoft.com/office/2006/metadata/properties" xmlns:ns2="0d9e4fca-0dea-476d-a2dc-713cf0631591" targetNamespace="http://schemas.microsoft.com/office/2006/metadata/properties" ma:root="true" ma:fieldsID="62ea73b5f4b3900e413d50b0f0319c6d" ns2:_="">
    <xsd:import namespace="0d9e4fca-0dea-476d-a2dc-713cf06315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e4fca-0dea-476d-a2dc-713cf0631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765B-A215-48CE-9AEF-41D4F6288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e4fca-0dea-476d-a2dc-713cf063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63A5A-5EDB-4EB4-B2C4-10A87B63E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DCC2A-C2E2-4655-8565-EA1A3F2DD0E3}">
  <ds:schemaRefs>
    <ds:schemaRef ds:uri="http://schemas.microsoft.com/sharepoint/v3/contenttype/forms"/>
  </ds:schemaRefs>
</ds:datastoreItem>
</file>

<file path=customXml/itemProps4.xml><?xml version="1.0" encoding="utf-8"?>
<ds:datastoreItem xmlns:ds="http://schemas.openxmlformats.org/officeDocument/2006/customXml" ds:itemID="{B0A6CB3A-AF57-4AA3-9C2D-4E603489D7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preside</dc:creator>
  <lastModifiedBy>GIGLI Laura</lastModifiedBy>
  <revision>6</revision>
  <dcterms:created xsi:type="dcterms:W3CDTF">2024-08-21T11:32:00.0000000Z</dcterms:created>
  <dcterms:modified xsi:type="dcterms:W3CDTF">2025-09-27T14:57:00.7113383Z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0x0101006077E776DECC0E4E9035E169861A66D8</vt:lpwstr>
  </property>
</Properties>
</file>