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71" w:rsidRDefault="002477FF" w:rsidP="002477FF">
      <w:pPr>
        <w:pStyle w:val="Corpotesto"/>
        <w:spacing w:before="226"/>
        <w:jc w:val="center"/>
        <w:rPr>
          <w:b/>
        </w:rPr>
      </w:pPr>
      <w:r w:rsidRPr="002477FF">
        <w:rPr>
          <w:b/>
        </w:rPr>
        <w:t xml:space="preserve">SCHEDA PER GRADUATORIA INTERNA D’ISTITUTO A.S. 2023/2024 </w:t>
      </w:r>
    </w:p>
    <w:p w:rsidR="00295BAA" w:rsidRPr="002477FF" w:rsidRDefault="002477FF" w:rsidP="002477FF">
      <w:pPr>
        <w:pStyle w:val="Corpotesto"/>
        <w:spacing w:before="226"/>
        <w:jc w:val="center"/>
        <w:rPr>
          <w:b/>
        </w:rPr>
      </w:pPr>
      <w:r w:rsidRPr="002477FF">
        <w:rPr>
          <w:b/>
        </w:rPr>
        <w:t>E PER L’INDIVIDUAZIONE DEL PERSONALE SOPRANNUMERARIO A.S. 2024/2025</w:t>
      </w:r>
    </w:p>
    <w:p w:rsidR="002477FF" w:rsidRDefault="002477FF" w:rsidP="002477FF">
      <w:pPr>
        <w:pStyle w:val="Corpotesto"/>
        <w:spacing w:before="226"/>
      </w:pPr>
    </w:p>
    <w:p w:rsidR="00295BAA" w:rsidRDefault="002D35A4">
      <w:pPr>
        <w:pStyle w:val="Corpotesto"/>
        <w:tabs>
          <w:tab w:val="left" w:pos="2258"/>
          <w:tab w:val="left" w:pos="4999"/>
          <w:tab w:val="left" w:pos="7101"/>
          <w:tab w:val="left" w:pos="8138"/>
          <w:tab w:val="left" w:pos="8891"/>
        </w:tabs>
        <w:spacing w:line="360" w:lineRule="auto"/>
        <w:ind w:left="253" w:right="107"/>
        <w:jc w:val="both"/>
      </w:pPr>
      <w:r>
        <w:t>Il/la</w:t>
      </w:r>
      <w:r>
        <w:rPr>
          <w:spacing w:val="40"/>
        </w:rPr>
        <w:t xml:space="preserve"> </w:t>
      </w:r>
      <w:proofErr w:type="spellStart"/>
      <w:r>
        <w:t>sottoscritt</w:t>
      </w:r>
      <w:proofErr w:type="spellEnd"/>
      <w:r>
        <w:rPr>
          <w:spacing w:val="80"/>
          <w:u w:val="single"/>
        </w:rPr>
        <w:t xml:space="preserve">  </w:t>
      </w:r>
      <w:r>
        <w:rPr>
          <w:spacing w:val="20"/>
        </w:rPr>
        <w:t xml:space="preserve"> </w:t>
      </w:r>
      <w:proofErr w:type="spellStart"/>
      <w:r>
        <w:t>nat</w:t>
      </w:r>
      <w:proofErr w:type="spellEnd"/>
      <w:r>
        <w:rPr>
          <w:spacing w:val="40"/>
          <w:u w:val="single"/>
        </w:rPr>
        <w:t xml:space="preserve">  </w:t>
      </w:r>
      <w:r>
        <w:rPr>
          <w:spacing w:val="2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spacing w:val="3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immesso</w:t>
      </w:r>
      <w:r>
        <w:rPr>
          <w:spacing w:val="18"/>
        </w:rPr>
        <w:t xml:space="preserve"> </w:t>
      </w:r>
      <w:r>
        <w:t xml:space="preserve">in ruolo per la qualifica di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giuridicamente dal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ed economicamente dal </w:t>
      </w:r>
      <w:r>
        <w:rPr>
          <w:u w:val="single"/>
        </w:rPr>
        <w:tab/>
      </w:r>
      <w:r>
        <w:t>, dichiara sotto la sua personale</w:t>
      </w:r>
      <w:r>
        <w:rPr>
          <w:spacing w:val="-1"/>
        </w:rPr>
        <w:t xml:space="preserve"> </w:t>
      </w:r>
      <w:r>
        <w:t xml:space="preserve">responsabilità di aver diritto alla valutazione dei sotto indicati </w:t>
      </w:r>
      <w:r>
        <w:rPr>
          <w:spacing w:val="-2"/>
        </w:rPr>
        <w:t>titoli:</w:t>
      </w:r>
    </w:p>
    <w:p w:rsidR="00295BAA" w:rsidRDefault="002D35A4">
      <w:pPr>
        <w:spacing w:before="229" w:after="9"/>
        <w:ind w:left="253"/>
        <w:jc w:val="both"/>
        <w:rPr>
          <w:sz w:val="20"/>
        </w:rPr>
      </w:pP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SERVIZIO: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proofErr w:type="gramEnd"/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0"/>
        <w:gridCol w:w="850"/>
        <w:gridCol w:w="1417"/>
      </w:tblGrid>
      <w:tr w:rsidR="00295BAA">
        <w:trPr>
          <w:trHeight w:val="460"/>
        </w:trPr>
        <w:tc>
          <w:tcPr>
            <w:tcW w:w="7520" w:type="dxa"/>
          </w:tcPr>
          <w:p w:rsidR="00295BAA" w:rsidRDefault="002D35A4">
            <w:pPr>
              <w:pStyle w:val="TableParagraph"/>
              <w:spacing w:before="11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servizio</w:t>
            </w:r>
          </w:p>
        </w:tc>
        <w:tc>
          <w:tcPr>
            <w:tcW w:w="850" w:type="dxa"/>
          </w:tcPr>
          <w:p w:rsidR="00295BAA" w:rsidRDefault="002D35A4">
            <w:pPr>
              <w:pStyle w:val="TableParagraph"/>
              <w:spacing w:line="225" w:lineRule="exact"/>
              <w:ind w:left="1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Totale</w:t>
            </w:r>
          </w:p>
          <w:p w:rsidR="00295BAA" w:rsidRDefault="002D35A4">
            <w:pPr>
              <w:pStyle w:val="TableParagraph"/>
              <w:spacing w:line="215" w:lineRule="exact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Punti</w:t>
            </w:r>
          </w:p>
        </w:tc>
        <w:tc>
          <w:tcPr>
            <w:tcW w:w="1417" w:type="dxa"/>
          </w:tcPr>
          <w:p w:rsidR="00295BAA" w:rsidRDefault="002D35A4">
            <w:pPr>
              <w:pStyle w:val="TableParagraph"/>
              <w:spacing w:line="225" w:lineRule="exact"/>
              <w:ind w:left="40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Riserv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  <w:p w:rsidR="00295BAA" w:rsidRDefault="002D35A4">
            <w:pPr>
              <w:pStyle w:val="TableParagraph"/>
              <w:spacing w:line="215" w:lineRule="exact"/>
              <w:ind w:left="4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Ufficio</w:t>
            </w:r>
          </w:p>
        </w:tc>
      </w:tr>
      <w:tr w:rsidR="00295BAA">
        <w:trPr>
          <w:trHeight w:val="921"/>
        </w:trPr>
        <w:tc>
          <w:tcPr>
            <w:tcW w:w="7520" w:type="dxa"/>
          </w:tcPr>
          <w:p w:rsidR="00295BAA" w:rsidRDefault="002D35A4"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ogni mese o frazione superiore a 15 giorni di </w:t>
            </w:r>
            <w:r>
              <w:rPr>
                <w:sz w:val="18"/>
              </w:rPr>
              <w:t xml:space="preserve">servizio effettivamente prestato successivamente </w:t>
            </w:r>
            <w:r>
              <w:rPr>
                <w:sz w:val="20"/>
              </w:rPr>
              <w:t>alla decorrenza giuridica della nomina nel profilo professionale di appartenenza (2) (a)</w:t>
            </w:r>
          </w:p>
          <w:p w:rsidR="00295BAA" w:rsidRDefault="002D35A4">
            <w:pPr>
              <w:pStyle w:val="TableParagraph"/>
              <w:tabs>
                <w:tab w:val="left" w:pos="2844"/>
                <w:tab w:val="left" w:pos="5598"/>
              </w:tabs>
              <w:spacing w:line="215" w:lineRule="exact"/>
              <w:ind w:left="2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mesi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(punti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x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ogni </w:t>
            </w:r>
            <w:r>
              <w:rPr>
                <w:b/>
                <w:spacing w:val="-2"/>
                <w:sz w:val="20"/>
              </w:rPr>
              <w:t>mese)</w:t>
            </w:r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</w:tr>
      <w:tr w:rsidR="00295BAA">
        <w:trPr>
          <w:trHeight w:val="1152"/>
        </w:trPr>
        <w:tc>
          <w:tcPr>
            <w:tcW w:w="7520" w:type="dxa"/>
          </w:tcPr>
          <w:p w:rsidR="00295BAA" w:rsidRDefault="002D35A4">
            <w:pPr>
              <w:pStyle w:val="TableParagraph"/>
              <w:ind w:left="110" w:right="104"/>
              <w:jc w:val="both"/>
              <w:rPr>
                <w:sz w:val="20"/>
              </w:rPr>
            </w:pPr>
            <w:r>
              <w:rPr>
                <w:sz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………………………………</w:t>
            </w:r>
          </w:p>
          <w:p w:rsidR="00295BAA" w:rsidRDefault="002D35A4">
            <w:pPr>
              <w:pStyle w:val="TableParagraph"/>
              <w:tabs>
                <w:tab w:val="left" w:pos="2743"/>
                <w:tab w:val="left" w:pos="5598"/>
              </w:tabs>
              <w:spacing w:line="215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mesi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(punti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x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ogni </w:t>
            </w:r>
            <w:r>
              <w:rPr>
                <w:b/>
                <w:spacing w:val="-2"/>
                <w:sz w:val="20"/>
              </w:rPr>
              <w:t>mese)</w:t>
            </w:r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</w:tr>
      <w:tr w:rsidR="00295BAA">
        <w:trPr>
          <w:trHeight w:val="1002"/>
        </w:trPr>
        <w:tc>
          <w:tcPr>
            <w:tcW w:w="7520" w:type="dxa"/>
          </w:tcPr>
          <w:p w:rsidR="00295BAA" w:rsidRDefault="002D35A4">
            <w:pPr>
              <w:pStyle w:val="TableParagraph"/>
              <w:ind w:left="110" w:right="94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frazione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altro servizio riconosciuto o riconoscibile (3) (11) (a)……………...</w:t>
            </w:r>
          </w:p>
          <w:p w:rsidR="00295BAA" w:rsidRDefault="002D35A4">
            <w:pPr>
              <w:pStyle w:val="TableParagraph"/>
              <w:tabs>
                <w:tab w:val="left" w:pos="2040"/>
                <w:tab w:val="left" w:pos="4196"/>
              </w:tabs>
              <w:ind w:left="3865" w:right="116" w:hanging="3756"/>
              <w:rPr>
                <w:b/>
                <w:sz w:val="20"/>
              </w:rPr>
            </w:pPr>
            <w:r>
              <w:rPr>
                <w:b/>
                <w:sz w:val="20"/>
              </w:rPr>
              <w:t>Totale mesi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(punti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x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ciascuno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48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mesi) (punti 1 </w:t>
            </w:r>
            <w:proofErr w:type="spellStart"/>
            <w:r>
              <w:rPr>
                <w:b/>
                <w:sz w:val="20"/>
              </w:rPr>
              <w:t>x</w:t>
            </w:r>
            <w:proofErr w:type="spellEnd"/>
            <w:r>
              <w:rPr>
                <w:b/>
                <w:sz w:val="20"/>
              </w:rPr>
              <w:t xml:space="preserve"> ciascuno dei restanti 2/3 mesi)</w:t>
            </w:r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</w:tr>
      <w:tr w:rsidR="00295BAA">
        <w:trPr>
          <w:trHeight w:val="1147"/>
        </w:trPr>
        <w:tc>
          <w:tcPr>
            <w:tcW w:w="7520" w:type="dxa"/>
          </w:tcPr>
          <w:p w:rsidR="00295BAA" w:rsidRDefault="002D35A4">
            <w:pPr>
              <w:pStyle w:val="TableParagraph"/>
              <w:tabs>
                <w:tab w:val="left" w:pos="2189"/>
                <w:tab w:val="left" w:pos="4196"/>
              </w:tabs>
              <w:ind w:left="110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B1) per ogni mese o frazione superiore a 15 giorni di servizio non di ruolo o di altro 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 riconoscibile effettivamente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 scuole o istituti situati nelle piccole isole in aggiunta al punteggio di cui al punto B) (3) (11) (a)…………………… </w:t>
            </w:r>
            <w:r>
              <w:rPr>
                <w:b/>
                <w:sz w:val="20"/>
              </w:rPr>
              <w:t xml:space="preserve">Totale mesi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(punti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x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ciascuno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48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mesi)</w:t>
            </w:r>
          </w:p>
          <w:p w:rsidR="00295BAA" w:rsidRDefault="002D35A4">
            <w:pPr>
              <w:pStyle w:val="TableParagraph"/>
              <w:spacing w:line="215" w:lineRule="exact"/>
              <w:ind w:left="386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x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ciascuno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restanti 2/3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mesi)</w:t>
            </w:r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</w:tr>
      <w:tr w:rsidR="00295BAA">
        <w:trPr>
          <w:trHeight w:val="690"/>
        </w:trPr>
        <w:tc>
          <w:tcPr>
            <w:tcW w:w="7520" w:type="dxa"/>
          </w:tcPr>
          <w:p w:rsidR="00295BAA" w:rsidRDefault="002D35A4">
            <w:pPr>
              <w:pStyle w:val="TableParagraph"/>
              <w:ind w:left="110" w:right="94"/>
              <w:rPr>
                <w:sz w:val="20"/>
              </w:rPr>
            </w:pPr>
            <w:r>
              <w:rPr>
                <w:sz w:val="20"/>
              </w:rPr>
              <w:t>C) per ogni 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frazione superiore ai 6 mesi di servizio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ruolo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effettivamente prestato 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qualsiasi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negli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Locali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(b)…………………</w:t>
            </w:r>
          </w:p>
          <w:p w:rsidR="00295BAA" w:rsidRDefault="002D35A4">
            <w:pPr>
              <w:pStyle w:val="TableParagraph"/>
              <w:tabs>
                <w:tab w:val="left" w:pos="1831"/>
                <w:tab w:val="left" w:pos="3457"/>
                <w:tab w:val="left" w:pos="5565"/>
              </w:tabs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anni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e mesi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(punti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ogni </w:t>
            </w:r>
            <w:r>
              <w:rPr>
                <w:b/>
                <w:spacing w:val="-2"/>
                <w:sz w:val="20"/>
              </w:rPr>
              <w:t>anno)</w:t>
            </w:r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</w:tr>
      <w:tr w:rsidR="00295BAA">
        <w:trPr>
          <w:trHeight w:val="1838"/>
        </w:trPr>
        <w:tc>
          <w:tcPr>
            <w:tcW w:w="7520" w:type="dxa"/>
          </w:tcPr>
          <w:p w:rsidR="00295BAA" w:rsidRDefault="002D35A4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per ogni anno intero di servizio prestato nel profilo di appartenenza senza soluzione di continuità per almeno un triennio nella scuola di attuale titolarità (4) (11) (in aggiunta a quello previsto dalle lettere A) e B) (c) (d)</w:t>
            </w:r>
          </w:p>
          <w:p w:rsidR="00295BAA" w:rsidRDefault="002D35A4">
            <w:pPr>
              <w:pStyle w:val="TableParagraph"/>
              <w:tabs>
                <w:tab w:val="left" w:pos="2482"/>
              </w:tabs>
              <w:spacing w:line="228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Totale anni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cui:</w:t>
            </w:r>
          </w:p>
          <w:p w:rsidR="00295BAA" w:rsidRDefault="002D35A4">
            <w:pPr>
              <w:pStyle w:val="TableParagraph"/>
              <w:numPr>
                <w:ilvl w:val="1"/>
                <w:numId w:val="2"/>
              </w:numPr>
              <w:tabs>
                <w:tab w:val="left" w:pos="814"/>
                <w:tab w:val="left" w:pos="830"/>
                <w:tab w:val="left" w:pos="2275"/>
              </w:tabs>
              <w:spacing w:line="244" w:lineRule="auto"/>
              <w:ind w:right="103" w:hanging="3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N. anni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entro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il quinquennio </w:t>
            </w:r>
            <w:r>
              <w:rPr>
                <w:b/>
                <w:sz w:val="20"/>
              </w:rPr>
              <w:t>(per servizio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 piccole isole il punteggio raddoppia) (punti 8 x ogni anno)</w:t>
            </w:r>
          </w:p>
          <w:p w:rsidR="00295BAA" w:rsidRDefault="002D35A4">
            <w:pPr>
              <w:pStyle w:val="TableParagraph"/>
              <w:numPr>
                <w:ilvl w:val="1"/>
                <w:numId w:val="2"/>
              </w:numPr>
              <w:tabs>
                <w:tab w:val="left" w:pos="815"/>
                <w:tab w:val="left" w:pos="2280"/>
              </w:tabs>
              <w:spacing w:line="222" w:lineRule="exact"/>
              <w:ind w:left="815" w:hanging="345"/>
              <w:jc w:val="both"/>
              <w:rPr>
                <w:sz w:val="18"/>
              </w:rPr>
            </w:pPr>
            <w:r>
              <w:rPr>
                <w:sz w:val="20"/>
              </w:rPr>
              <w:t>N.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oltre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(per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punteggio</w:t>
            </w:r>
          </w:p>
          <w:p w:rsidR="00295BAA" w:rsidRDefault="002D35A4">
            <w:pPr>
              <w:pStyle w:val="TableParagraph"/>
              <w:spacing w:line="215" w:lineRule="exact"/>
              <w:ind w:left="8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raddoppia)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</w:tr>
      <w:tr w:rsidR="00295BAA">
        <w:trPr>
          <w:trHeight w:val="1152"/>
        </w:trPr>
        <w:tc>
          <w:tcPr>
            <w:tcW w:w="7520" w:type="dxa"/>
          </w:tcPr>
          <w:p w:rsidR="00295BAA" w:rsidRDefault="002D35A4">
            <w:pPr>
              <w:pStyle w:val="TableParagraph"/>
              <w:ind w:left="110" w:right="9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E) per ogni anno intero di servizio di ruolo prestato nel profilo di appartenenza nella sede di attuale titolarità senza soluzione di continuità (4Bis) in aggiunta a quello previsto dalle lettere A) e B) e, per i periodi che non siano coincidenti, anche alla lettera D) (c) (valido solo per i trasferimenti </w:t>
            </w:r>
            <w:proofErr w:type="gramStart"/>
            <w:r>
              <w:rPr>
                <w:sz w:val="20"/>
              </w:rPr>
              <w:t>d’ufficio)…</w:t>
            </w:r>
            <w:proofErr w:type="gramEnd"/>
            <w:r>
              <w:rPr>
                <w:sz w:val="20"/>
              </w:rPr>
              <w:t>…………………</w:t>
            </w:r>
            <w:r>
              <w:rPr>
                <w:b/>
                <w:sz w:val="20"/>
              </w:rPr>
              <w:t>.</w:t>
            </w:r>
          </w:p>
          <w:p w:rsidR="00295BAA" w:rsidRDefault="002D35A4">
            <w:pPr>
              <w:pStyle w:val="TableParagraph"/>
              <w:tabs>
                <w:tab w:val="left" w:pos="1932"/>
                <w:tab w:val="left" w:pos="5536"/>
              </w:tabs>
              <w:spacing w:line="215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anni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(punti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anno)</w:t>
            </w:r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</w:tr>
      <w:tr w:rsidR="00295BAA">
        <w:trPr>
          <w:trHeight w:val="2313"/>
        </w:trPr>
        <w:tc>
          <w:tcPr>
            <w:tcW w:w="7520" w:type="dxa"/>
          </w:tcPr>
          <w:p w:rsidR="00295BAA" w:rsidRDefault="002D35A4"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F) A coloro che per un triennio </w:t>
            </w:r>
            <w:r>
              <w:rPr>
                <w:b/>
                <w:sz w:val="20"/>
              </w:rPr>
              <w:t xml:space="preserve">a decorrere dalle operazioni di mobilità per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2000/01 e fino </w:t>
            </w:r>
            <w:proofErr w:type="spellStart"/>
            <w:r>
              <w:rPr>
                <w:b/>
                <w:sz w:val="20"/>
              </w:rPr>
              <w:t>all’a.s.</w:t>
            </w:r>
            <w:proofErr w:type="spellEnd"/>
            <w:r>
              <w:rPr>
                <w:b/>
                <w:sz w:val="20"/>
              </w:rPr>
              <w:t xml:space="preserve"> 2007/2008</w:t>
            </w:r>
            <w:r>
              <w:rPr>
                <w:sz w:val="20"/>
              </w:rPr>
              <w:t>, non abbiano presentato domanda di trasferimento provinciale o di passaggio di profilo provinciale o, pur avendo presentato domanda, l’abbiano revocata nei termini previsti, è riconosciuto per il predetto triennio, una tantum, un punteggio aggiuntivo a quello previsto dalle lettere A) e B), C) e D) (e)</w:t>
            </w:r>
          </w:p>
          <w:p w:rsidR="00295BAA" w:rsidRDefault="002D35A4">
            <w:pPr>
              <w:pStyle w:val="TableParagraph"/>
              <w:spacing w:line="242" w:lineRule="exact"/>
              <w:ind w:left="110"/>
              <w:jc w:val="both"/>
              <w:rPr>
                <w:b/>
                <w:sz w:val="20"/>
              </w:rPr>
            </w:pPr>
            <w:r>
              <w:rPr>
                <w:rFonts w:ascii="Symbol" w:hAnsi="Symbol"/>
                <w:spacing w:val="-2"/>
                <w:sz w:val="20"/>
              </w:rPr>
              <w:t>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DICHIARO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DIRITTO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punti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</w:t>
            </w:r>
          </w:p>
          <w:p w:rsidR="00295BAA" w:rsidRDefault="002D35A4">
            <w:pPr>
              <w:pStyle w:val="TableParagraph"/>
              <w:ind w:left="110" w:right="103"/>
              <w:jc w:val="both"/>
              <w:rPr>
                <w:sz w:val="20"/>
              </w:rPr>
            </w:pPr>
            <w:r>
              <w:rPr>
                <w:sz w:val="20"/>
              </w:rPr>
              <w:t>Nota (e): Il punteggio viene riconosciuto anche a coloro che presentano domanda condizionata, in quanto soprannumerari; la richiesta, nel quinquennio, di rientro nella scuola di precedente titolarità fa maturare regolarmente il predetto punteggio.</w:t>
            </w:r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</w:tr>
      <w:tr w:rsidR="00295BAA">
        <w:trPr>
          <w:trHeight w:val="494"/>
        </w:trPr>
        <w:tc>
          <w:tcPr>
            <w:tcW w:w="7520" w:type="dxa"/>
          </w:tcPr>
          <w:p w:rsidR="00295BAA" w:rsidRDefault="002D35A4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ANZIANITA’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SERVIZIO</w:t>
            </w:r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</w:tr>
    </w:tbl>
    <w:p w:rsidR="00295BAA" w:rsidRDefault="00295BAA">
      <w:pPr>
        <w:rPr>
          <w:sz w:val="20"/>
        </w:rPr>
        <w:sectPr w:rsidR="00295BAA">
          <w:headerReference w:type="default" r:id="rId7"/>
          <w:type w:val="continuous"/>
          <w:pgSz w:w="11910" w:h="16840"/>
          <w:pgMar w:top="1580" w:right="1020" w:bottom="280" w:left="880" w:header="1366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850"/>
        <w:gridCol w:w="1417"/>
      </w:tblGrid>
      <w:tr w:rsidR="00295BAA">
        <w:trPr>
          <w:trHeight w:val="460"/>
        </w:trPr>
        <w:tc>
          <w:tcPr>
            <w:tcW w:w="7486" w:type="dxa"/>
          </w:tcPr>
          <w:p w:rsidR="00295BAA" w:rsidRDefault="002D35A4">
            <w:pPr>
              <w:pStyle w:val="TableParagraph"/>
              <w:spacing w:before="11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ESIGENZA</w:t>
            </w:r>
          </w:p>
        </w:tc>
        <w:tc>
          <w:tcPr>
            <w:tcW w:w="850" w:type="dxa"/>
          </w:tcPr>
          <w:p w:rsidR="00295BAA" w:rsidRDefault="002D35A4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Totale</w:t>
            </w:r>
          </w:p>
          <w:p w:rsidR="00295BAA" w:rsidRDefault="002D35A4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Punti</w:t>
            </w:r>
          </w:p>
        </w:tc>
        <w:tc>
          <w:tcPr>
            <w:tcW w:w="1417" w:type="dxa"/>
          </w:tcPr>
          <w:p w:rsidR="00295BAA" w:rsidRDefault="002D35A4">
            <w:pPr>
              <w:pStyle w:val="TableParagraph"/>
              <w:spacing w:line="225" w:lineRule="exact"/>
              <w:ind w:left="403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Riserv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  <w:p w:rsidR="00295BAA" w:rsidRDefault="002D35A4">
            <w:pPr>
              <w:pStyle w:val="TableParagraph"/>
              <w:spacing w:line="215" w:lineRule="exact"/>
              <w:ind w:left="4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Ufficio</w:t>
            </w:r>
          </w:p>
        </w:tc>
      </w:tr>
      <w:tr w:rsidR="00295BAA">
        <w:trPr>
          <w:trHeight w:val="1166"/>
        </w:trPr>
        <w:tc>
          <w:tcPr>
            <w:tcW w:w="7486" w:type="dxa"/>
          </w:tcPr>
          <w:p w:rsidR="00295BAA" w:rsidRDefault="002D35A4">
            <w:pPr>
              <w:pStyle w:val="TableParagraph"/>
              <w:ind w:left="110" w:right="103"/>
              <w:jc w:val="both"/>
              <w:rPr>
                <w:sz w:val="20"/>
              </w:rPr>
            </w:pPr>
            <w:r>
              <w:rPr>
                <w:sz w:val="20"/>
              </w:rPr>
              <w:t>A) per ricongiungimento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riavvicinamento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 coniuge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ovvero, nel caso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personale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senza coniuge o separato giudizialmente o consensualmente con atto omologato dal tribunale, per ricongiungimento o riavvicinamento ai genitori o ai figli (5)</w:t>
            </w:r>
          </w:p>
          <w:p w:rsidR="00295BAA" w:rsidRDefault="002D35A4">
            <w:pPr>
              <w:pStyle w:val="TableParagraph"/>
              <w:tabs>
                <w:tab w:val="left" w:pos="6636"/>
              </w:tabs>
              <w:spacing w:before="2"/>
              <w:ind w:left="110"/>
              <w:rPr>
                <w:b/>
                <w:sz w:val="20"/>
              </w:rPr>
            </w:pPr>
            <w:r>
              <w:rPr>
                <w:rFonts w:ascii="Symbol" w:hAnsi="Symbol"/>
                <w:spacing w:val="-2"/>
                <w:sz w:val="20"/>
              </w:rPr>
              <w:t>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DICHIARO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RICONGIUNGIMENTO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COMUNE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ROMA</w:t>
            </w:r>
            <w:r>
              <w:rPr>
                <w:b/>
                <w:sz w:val="20"/>
              </w:rPr>
              <w:tab/>
              <w:t>punti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</w:tr>
      <w:tr w:rsidR="00295BAA">
        <w:trPr>
          <w:trHeight w:val="666"/>
        </w:trPr>
        <w:tc>
          <w:tcPr>
            <w:tcW w:w="7486" w:type="dxa"/>
          </w:tcPr>
          <w:p w:rsidR="00295BAA" w:rsidRDefault="002D35A4">
            <w:pPr>
              <w:pStyle w:val="TableParagraph"/>
              <w:tabs>
                <w:tab w:val="left" w:pos="5911"/>
                <w:tab w:val="left" w:pos="6569"/>
              </w:tabs>
              <w:spacing w:before="221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 età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sei 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(punti16)</w:t>
            </w:r>
          </w:p>
          <w:p w:rsidR="00295BAA" w:rsidRDefault="00295BAA" w:rsidP="003A7FA0">
            <w:pPr>
              <w:pStyle w:val="TableParagraph"/>
              <w:spacing w:before="9" w:line="186" w:lineRule="exact"/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</w:tr>
      <w:tr w:rsidR="00295BAA">
        <w:trPr>
          <w:trHeight w:val="897"/>
        </w:trPr>
        <w:tc>
          <w:tcPr>
            <w:tcW w:w="7486" w:type="dxa"/>
          </w:tcPr>
          <w:p w:rsidR="00295BAA" w:rsidRPr="003A7FA0" w:rsidRDefault="002D35A4" w:rsidP="003A7FA0">
            <w:pPr>
              <w:pStyle w:val="TableParagraph"/>
              <w:tabs>
                <w:tab w:val="left" w:pos="5244"/>
                <w:tab w:val="left" w:pos="6304"/>
              </w:tabs>
              <w:ind w:left="110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C) per ogni figlio di età superiore ai sei anni, ma che non abbia superato il diciottesimo anno di età (6) ovvero per ogni figlio maggiorenne che risulti totalmente o permanentemente inabile a proficuo lavoro </w:t>
            </w:r>
            <w:r>
              <w:rPr>
                <w:b/>
                <w:sz w:val="20"/>
              </w:rPr>
              <w:t xml:space="preserve">n. figli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(punti12)</w:t>
            </w:r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</w:tr>
      <w:tr w:rsidR="00295BAA">
        <w:trPr>
          <w:trHeight w:val="2083"/>
        </w:trPr>
        <w:tc>
          <w:tcPr>
            <w:tcW w:w="7486" w:type="dxa"/>
          </w:tcPr>
          <w:p w:rsidR="00295BAA" w:rsidRDefault="002D35A4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D) per la cura e l'assistenza dei figli minorati fisici, psichici o sensoriali, ovvero del coniuge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 genitore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inabili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lavoro, 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essere assistiti soltanto nel comune richiesto (7)(1), nonché per l'assistenza dei figli tossicodipendenti sottoposti ad un programma terapeutico e socio-riabilitativo da attuare presso la residenza abituale con l'assistenza del medico di fiducia (art. 122 – comma III – D.P.R.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309/90),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artt.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114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122</w:t>
            </w:r>
          </w:p>
          <w:p w:rsidR="00295BAA" w:rsidRDefault="002D35A4">
            <w:pPr>
              <w:pStyle w:val="TableParagraph"/>
              <w:tabs>
                <w:tab w:val="left" w:leader="dot" w:pos="6472"/>
              </w:tabs>
              <w:ind w:left="110" w:right="11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D.P.R. 309/90, qualora il programma comporti di necessità il domicilio nella sede della struttura medesima (8)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punti 24</w:t>
            </w:r>
          </w:p>
          <w:p w:rsidR="00295BAA" w:rsidRDefault="002D35A4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rFonts w:ascii="Symbol" w:hAnsi="Symbol"/>
                <w:spacing w:val="-4"/>
                <w:sz w:val="20"/>
              </w:rPr>
              <w:t></w:t>
            </w:r>
            <w:r>
              <w:rPr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ALLEGA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DICHIARAZIONE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“Allegato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2”</w:t>
            </w:r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</w:tr>
      <w:tr w:rsidR="00295BAA">
        <w:trPr>
          <w:trHeight w:val="234"/>
        </w:trPr>
        <w:tc>
          <w:tcPr>
            <w:tcW w:w="7486" w:type="dxa"/>
          </w:tcPr>
          <w:p w:rsidR="00295BAA" w:rsidRDefault="002D35A4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ESIGENZE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FAMIGLIA</w:t>
            </w:r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16"/>
              </w:rPr>
            </w:pPr>
          </w:p>
        </w:tc>
      </w:tr>
    </w:tbl>
    <w:p w:rsidR="00295BAA" w:rsidRDefault="002D35A4">
      <w:pPr>
        <w:spacing w:before="229" w:after="5"/>
        <w:ind w:left="253"/>
        <w:rPr>
          <w:b/>
          <w:sz w:val="20"/>
        </w:rPr>
      </w:pPr>
      <w:r>
        <w:rPr>
          <w:b/>
          <w:sz w:val="20"/>
        </w:rPr>
        <w:t>III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GENERALI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850"/>
        <w:gridCol w:w="1417"/>
      </w:tblGrid>
      <w:tr w:rsidR="00295BAA">
        <w:trPr>
          <w:trHeight w:val="460"/>
        </w:trPr>
        <w:tc>
          <w:tcPr>
            <w:tcW w:w="7486" w:type="dxa"/>
          </w:tcPr>
          <w:p w:rsidR="00295BAA" w:rsidRDefault="002D35A4">
            <w:pPr>
              <w:pStyle w:val="TableParagraph"/>
              <w:spacing w:before="11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titolo</w:t>
            </w:r>
          </w:p>
        </w:tc>
        <w:tc>
          <w:tcPr>
            <w:tcW w:w="850" w:type="dxa"/>
          </w:tcPr>
          <w:p w:rsidR="00295BAA" w:rsidRDefault="002D35A4">
            <w:pPr>
              <w:pStyle w:val="TableParagraph"/>
              <w:spacing w:before="110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Punti</w:t>
            </w:r>
          </w:p>
        </w:tc>
        <w:tc>
          <w:tcPr>
            <w:tcW w:w="1417" w:type="dxa"/>
          </w:tcPr>
          <w:p w:rsidR="00295BAA" w:rsidRDefault="002D35A4">
            <w:pPr>
              <w:pStyle w:val="TableParagraph"/>
              <w:spacing w:line="225" w:lineRule="exact"/>
              <w:ind w:left="403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Riserv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  <w:p w:rsidR="00295BAA" w:rsidRDefault="002D35A4">
            <w:pPr>
              <w:pStyle w:val="TableParagraph"/>
              <w:spacing w:line="215" w:lineRule="exact"/>
              <w:ind w:left="4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Ufficio</w:t>
            </w:r>
          </w:p>
        </w:tc>
      </w:tr>
      <w:tr w:rsidR="00295BAA">
        <w:trPr>
          <w:trHeight w:val="935"/>
        </w:trPr>
        <w:tc>
          <w:tcPr>
            <w:tcW w:w="7486" w:type="dxa"/>
          </w:tcPr>
          <w:p w:rsidR="00295BAA" w:rsidRDefault="002D35A4">
            <w:pPr>
              <w:pStyle w:val="TableParagraph"/>
              <w:ind w:left="110" w:right="154"/>
              <w:rPr>
                <w:sz w:val="20"/>
              </w:rPr>
            </w:pPr>
            <w:r>
              <w:rPr>
                <w:sz w:val="20"/>
              </w:rPr>
              <w:t>A) per l'inclusione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graduatoria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merito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 esami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 l'accesso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 di appartenenza (9) ………………………...…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…....................................</w:t>
            </w:r>
          </w:p>
          <w:p w:rsidR="00295BAA" w:rsidRDefault="002D35A4">
            <w:pPr>
              <w:pStyle w:val="TableParagraph"/>
              <w:tabs>
                <w:tab w:val="left" w:pos="6641"/>
              </w:tabs>
              <w:spacing w:before="1"/>
              <w:ind w:left="110"/>
              <w:rPr>
                <w:b/>
                <w:sz w:val="20"/>
              </w:rPr>
            </w:pPr>
            <w:r>
              <w:rPr>
                <w:rFonts w:ascii="Symbol" w:hAnsi="Symbol"/>
                <w:spacing w:val="-6"/>
                <w:sz w:val="20"/>
              </w:rPr>
              <w:t>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DICHIARA DIRITTO</w:t>
            </w:r>
            <w:r>
              <w:rPr>
                <w:b/>
                <w:sz w:val="20"/>
              </w:rPr>
              <w:tab/>
              <w:t>punti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</w:tr>
      <w:tr w:rsidR="00295BAA">
        <w:trPr>
          <w:trHeight w:val="935"/>
        </w:trPr>
        <w:tc>
          <w:tcPr>
            <w:tcW w:w="7486" w:type="dxa"/>
          </w:tcPr>
          <w:p w:rsidR="00295BAA" w:rsidRDefault="002D35A4">
            <w:pPr>
              <w:pStyle w:val="TableParagraph"/>
              <w:ind w:left="110" w:right="154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l'inclusione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nella graduatoria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 concorsi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ruolo di livello superiore a quello di </w:t>
            </w:r>
            <w:proofErr w:type="gramStart"/>
            <w:r>
              <w:rPr>
                <w:sz w:val="20"/>
              </w:rPr>
              <w:t>appartenenza(</w:t>
            </w:r>
            <w:proofErr w:type="gramEnd"/>
            <w:r>
              <w:rPr>
                <w:sz w:val="20"/>
              </w:rPr>
              <w:t>10) …………………… ………..</w:t>
            </w:r>
          </w:p>
          <w:p w:rsidR="00295BAA" w:rsidRDefault="002D35A4">
            <w:pPr>
              <w:pStyle w:val="TableParagraph"/>
              <w:tabs>
                <w:tab w:val="left" w:pos="6636"/>
              </w:tabs>
              <w:spacing w:before="1"/>
              <w:ind w:left="110"/>
              <w:rPr>
                <w:b/>
                <w:sz w:val="20"/>
              </w:rPr>
            </w:pPr>
            <w:r>
              <w:rPr>
                <w:rFonts w:ascii="Symbol" w:hAnsi="Symbol"/>
                <w:spacing w:val="-6"/>
                <w:sz w:val="20"/>
              </w:rPr>
              <w:t>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DICHIARA DIRITTO</w:t>
            </w:r>
            <w:r>
              <w:rPr>
                <w:b/>
                <w:sz w:val="20"/>
              </w:rPr>
              <w:tab/>
              <w:t>punti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</w:tr>
      <w:tr w:rsidR="00295BAA">
        <w:trPr>
          <w:trHeight w:val="474"/>
        </w:trPr>
        <w:tc>
          <w:tcPr>
            <w:tcW w:w="7486" w:type="dxa"/>
          </w:tcPr>
          <w:p w:rsidR="00295BAA" w:rsidRDefault="002D35A4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TITOLI</w:t>
            </w:r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</w:tr>
      <w:tr w:rsidR="00295BAA">
        <w:trPr>
          <w:trHeight w:val="556"/>
        </w:trPr>
        <w:tc>
          <w:tcPr>
            <w:tcW w:w="7486" w:type="dxa"/>
          </w:tcPr>
          <w:p w:rsidR="00295BAA" w:rsidRDefault="002D35A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ATTRIBUITI</w:t>
            </w:r>
          </w:p>
        </w:tc>
        <w:tc>
          <w:tcPr>
            <w:tcW w:w="850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5BAA" w:rsidRDefault="00295BAA">
            <w:pPr>
              <w:pStyle w:val="TableParagraph"/>
              <w:rPr>
                <w:sz w:val="20"/>
              </w:rPr>
            </w:pPr>
          </w:p>
        </w:tc>
      </w:tr>
    </w:tbl>
    <w:p w:rsidR="00295BAA" w:rsidRDefault="002D35A4">
      <w:pPr>
        <w:spacing w:before="229"/>
        <w:ind w:left="253"/>
        <w:rPr>
          <w:b/>
          <w:sz w:val="20"/>
        </w:rPr>
      </w:pPr>
      <w:r>
        <w:rPr>
          <w:b/>
          <w:sz w:val="20"/>
          <w:u w:val="single"/>
        </w:rPr>
        <w:t>Dichiara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inoltre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allegare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(obbligatorio):</w:t>
      </w:r>
    </w:p>
    <w:p w:rsidR="00295BAA" w:rsidRDefault="00295BAA">
      <w:pPr>
        <w:pStyle w:val="Corpotesto"/>
        <w:spacing w:before="1"/>
        <w:rPr>
          <w:b/>
        </w:rPr>
      </w:pPr>
    </w:p>
    <w:p w:rsidR="00295BAA" w:rsidRDefault="00295BAA">
      <w:pPr>
        <w:pStyle w:val="Corpotesto"/>
      </w:pPr>
    </w:p>
    <w:p w:rsidR="00295BAA" w:rsidRDefault="002D35A4">
      <w:pPr>
        <w:pStyle w:val="Paragrafoelenco"/>
        <w:numPr>
          <w:ilvl w:val="0"/>
          <w:numId w:val="1"/>
        </w:numPr>
        <w:tabs>
          <w:tab w:val="left" w:pos="477"/>
        </w:tabs>
        <w:spacing w:before="1"/>
        <w:ind w:left="477" w:hanging="224"/>
        <w:rPr>
          <w:sz w:val="20"/>
        </w:rPr>
      </w:pPr>
      <w:r>
        <w:rPr>
          <w:sz w:val="20"/>
        </w:rPr>
        <w:t>Allegato</w:t>
      </w:r>
      <w:r>
        <w:rPr>
          <w:spacing w:val="-7"/>
          <w:sz w:val="20"/>
        </w:rPr>
        <w:t xml:space="preserve"> </w:t>
      </w:r>
      <w:r w:rsidR="00F13327"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ATA</w:t>
      </w:r>
    </w:p>
    <w:p w:rsidR="00295BAA" w:rsidRDefault="00295BAA">
      <w:pPr>
        <w:pStyle w:val="Corpotesto"/>
        <w:spacing w:before="39"/>
      </w:pPr>
    </w:p>
    <w:p w:rsidR="00295BAA" w:rsidRDefault="002D35A4">
      <w:pPr>
        <w:tabs>
          <w:tab w:val="left" w:pos="2798"/>
          <w:tab w:val="left" w:pos="5885"/>
          <w:tab w:val="left" w:pos="9688"/>
        </w:tabs>
        <w:ind w:left="253"/>
        <w:rPr>
          <w:sz w:val="24"/>
        </w:rPr>
      </w:pPr>
      <w:r>
        <w:rPr>
          <w:sz w:val="24"/>
        </w:rPr>
        <w:t xml:space="preserve">Roma,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Firma </w:t>
      </w:r>
      <w:r>
        <w:rPr>
          <w:sz w:val="24"/>
          <w:u w:val="single"/>
        </w:rPr>
        <w:tab/>
      </w:r>
    </w:p>
    <w:sectPr w:rsidR="00295BAA">
      <w:headerReference w:type="default" r:id="rId8"/>
      <w:pgSz w:w="11910" w:h="16840"/>
      <w:pgMar w:top="1340" w:right="1020" w:bottom="280" w:left="880" w:header="11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A5" w:rsidRDefault="009F03A5">
      <w:r>
        <w:separator/>
      </w:r>
    </w:p>
  </w:endnote>
  <w:endnote w:type="continuationSeparator" w:id="0">
    <w:p w:rsidR="009F03A5" w:rsidRDefault="009F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A5" w:rsidRDefault="009F03A5">
      <w:r>
        <w:separator/>
      </w:r>
    </w:p>
  </w:footnote>
  <w:footnote w:type="continuationSeparator" w:id="0">
    <w:p w:rsidR="009F03A5" w:rsidRDefault="009F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AA" w:rsidRDefault="00295BAA">
    <w:pPr>
      <w:pStyle w:val="Corpotesto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AA" w:rsidRDefault="002D35A4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49600" behindDoc="1" locked="0" layoutInCell="1" allowOverlap="1">
              <wp:simplePos x="0" y="0"/>
              <wp:positionH relativeFrom="page">
                <wp:posOffset>706932</wp:posOffset>
              </wp:positionH>
              <wp:positionV relativeFrom="page">
                <wp:posOffset>708629</wp:posOffset>
              </wp:positionV>
              <wp:extent cx="2810510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051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5BAA" w:rsidRDefault="002D35A4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II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ESIGENZE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FAMIGLIA</w:t>
                          </w:r>
                          <w:r>
                            <w:rPr>
                              <w:b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(4TER)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(5)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(5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bis):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5.65pt;margin-top:55.8pt;width:221.3pt;height:13.2pt;z-index:-158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" filled="f" stroked="f">
              <v:path arrowok="t"/>
              <v:textbox inset="0,0,0,0">
                <w:txbxContent>
                  <w:p w:rsidR="00295BAA" w:rsidRDefault="002D35A4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II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ESIGENZE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FAMIGLIA</w:t>
                    </w:r>
                    <w:r>
                      <w:rPr>
                        <w:b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(4TER)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(5)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(5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bis):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15EC"/>
    <w:multiLevelType w:val="hybridMultilevel"/>
    <w:tmpl w:val="56BAAB56"/>
    <w:lvl w:ilvl="0" w:tplc="9B102458">
      <w:start w:val="4"/>
      <w:numFmt w:val="upperLetter"/>
      <w:lvlText w:val="%1)"/>
      <w:lvlJc w:val="left"/>
      <w:pPr>
        <w:ind w:left="11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  <w:lang w:val="it-IT" w:eastAsia="en-US" w:bidi="ar-SA"/>
      </w:rPr>
    </w:lvl>
    <w:lvl w:ilvl="1" w:tplc="C83EA082">
      <w:numFmt w:val="bullet"/>
      <w:lvlText w:val="-"/>
      <w:lvlJc w:val="left"/>
      <w:pPr>
        <w:ind w:left="830" w:hanging="347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2" w:tplc="097AD2E2">
      <w:numFmt w:val="bullet"/>
      <w:lvlText w:val="•"/>
      <w:lvlJc w:val="left"/>
      <w:pPr>
        <w:ind w:left="1581" w:hanging="347"/>
      </w:pPr>
      <w:rPr>
        <w:rFonts w:hint="default"/>
        <w:lang w:val="it-IT" w:eastAsia="en-US" w:bidi="ar-SA"/>
      </w:rPr>
    </w:lvl>
    <w:lvl w:ilvl="3" w:tplc="CA7EE7BA">
      <w:numFmt w:val="bullet"/>
      <w:lvlText w:val="•"/>
      <w:lvlJc w:val="left"/>
      <w:pPr>
        <w:ind w:left="2322" w:hanging="347"/>
      </w:pPr>
      <w:rPr>
        <w:rFonts w:hint="default"/>
        <w:lang w:val="it-IT" w:eastAsia="en-US" w:bidi="ar-SA"/>
      </w:rPr>
    </w:lvl>
    <w:lvl w:ilvl="4" w:tplc="86946896">
      <w:numFmt w:val="bullet"/>
      <w:lvlText w:val="•"/>
      <w:lvlJc w:val="left"/>
      <w:pPr>
        <w:ind w:left="3063" w:hanging="347"/>
      </w:pPr>
      <w:rPr>
        <w:rFonts w:hint="default"/>
        <w:lang w:val="it-IT" w:eastAsia="en-US" w:bidi="ar-SA"/>
      </w:rPr>
    </w:lvl>
    <w:lvl w:ilvl="5" w:tplc="9D368F92">
      <w:numFmt w:val="bullet"/>
      <w:lvlText w:val="•"/>
      <w:lvlJc w:val="left"/>
      <w:pPr>
        <w:ind w:left="3804" w:hanging="347"/>
      </w:pPr>
      <w:rPr>
        <w:rFonts w:hint="default"/>
        <w:lang w:val="it-IT" w:eastAsia="en-US" w:bidi="ar-SA"/>
      </w:rPr>
    </w:lvl>
    <w:lvl w:ilvl="6" w:tplc="414A1482">
      <w:numFmt w:val="bullet"/>
      <w:lvlText w:val="•"/>
      <w:lvlJc w:val="left"/>
      <w:pPr>
        <w:ind w:left="4545" w:hanging="347"/>
      </w:pPr>
      <w:rPr>
        <w:rFonts w:hint="default"/>
        <w:lang w:val="it-IT" w:eastAsia="en-US" w:bidi="ar-SA"/>
      </w:rPr>
    </w:lvl>
    <w:lvl w:ilvl="7" w:tplc="2D5A461A">
      <w:numFmt w:val="bullet"/>
      <w:lvlText w:val="•"/>
      <w:lvlJc w:val="left"/>
      <w:pPr>
        <w:ind w:left="5286" w:hanging="347"/>
      </w:pPr>
      <w:rPr>
        <w:rFonts w:hint="default"/>
        <w:lang w:val="it-IT" w:eastAsia="en-US" w:bidi="ar-SA"/>
      </w:rPr>
    </w:lvl>
    <w:lvl w:ilvl="8" w:tplc="C7FA398A">
      <w:numFmt w:val="bullet"/>
      <w:lvlText w:val="•"/>
      <w:lvlJc w:val="left"/>
      <w:pPr>
        <w:ind w:left="6027" w:hanging="347"/>
      </w:pPr>
      <w:rPr>
        <w:rFonts w:hint="default"/>
        <w:lang w:val="it-IT" w:eastAsia="en-US" w:bidi="ar-SA"/>
      </w:rPr>
    </w:lvl>
  </w:abstractNum>
  <w:abstractNum w:abstractNumId="1" w15:restartNumberingAfterBreak="0">
    <w:nsid w:val="1BC4539E"/>
    <w:multiLevelType w:val="hybridMultilevel"/>
    <w:tmpl w:val="1230FC8A"/>
    <w:lvl w:ilvl="0" w:tplc="E9864A88">
      <w:numFmt w:val="bullet"/>
      <w:lvlText w:val=""/>
      <w:lvlJc w:val="left"/>
      <w:pPr>
        <w:ind w:left="478" w:hanging="2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0"/>
        <w:szCs w:val="20"/>
        <w:lang w:val="it-IT" w:eastAsia="en-US" w:bidi="ar-SA"/>
      </w:rPr>
    </w:lvl>
    <w:lvl w:ilvl="1" w:tplc="A90A84C6">
      <w:numFmt w:val="bullet"/>
      <w:lvlText w:val="•"/>
      <w:lvlJc w:val="left"/>
      <w:pPr>
        <w:ind w:left="1432" w:hanging="226"/>
      </w:pPr>
      <w:rPr>
        <w:rFonts w:hint="default"/>
        <w:lang w:val="it-IT" w:eastAsia="en-US" w:bidi="ar-SA"/>
      </w:rPr>
    </w:lvl>
    <w:lvl w:ilvl="2" w:tplc="11401E80">
      <w:numFmt w:val="bullet"/>
      <w:lvlText w:val="•"/>
      <w:lvlJc w:val="left"/>
      <w:pPr>
        <w:ind w:left="2384" w:hanging="226"/>
      </w:pPr>
      <w:rPr>
        <w:rFonts w:hint="default"/>
        <w:lang w:val="it-IT" w:eastAsia="en-US" w:bidi="ar-SA"/>
      </w:rPr>
    </w:lvl>
    <w:lvl w:ilvl="3" w:tplc="97B4832A">
      <w:numFmt w:val="bullet"/>
      <w:lvlText w:val="•"/>
      <w:lvlJc w:val="left"/>
      <w:pPr>
        <w:ind w:left="3337" w:hanging="226"/>
      </w:pPr>
      <w:rPr>
        <w:rFonts w:hint="default"/>
        <w:lang w:val="it-IT" w:eastAsia="en-US" w:bidi="ar-SA"/>
      </w:rPr>
    </w:lvl>
    <w:lvl w:ilvl="4" w:tplc="68F277D2">
      <w:numFmt w:val="bullet"/>
      <w:lvlText w:val="•"/>
      <w:lvlJc w:val="left"/>
      <w:pPr>
        <w:ind w:left="4289" w:hanging="226"/>
      </w:pPr>
      <w:rPr>
        <w:rFonts w:hint="default"/>
        <w:lang w:val="it-IT" w:eastAsia="en-US" w:bidi="ar-SA"/>
      </w:rPr>
    </w:lvl>
    <w:lvl w:ilvl="5" w:tplc="10944168">
      <w:numFmt w:val="bullet"/>
      <w:lvlText w:val="•"/>
      <w:lvlJc w:val="left"/>
      <w:pPr>
        <w:ind w:left="5242" w:hanging="226"/>
      </w:pPr>
      <w:rPr>
        <w:rFonts w:hint="default"/>
        <w:lang w:val="it-IT" w:eastAsia="en-US" w:bidi="ar-SA"/>
      </w:rPr>
    </w:lvl>
    <w:lvl w:ilvl="6" w:tplc="C624FB7C">
      <w:numFmt w:val="bullet"/>
      <w:lvlText w:val="•"/>
      <w:lvlJc w:val="left"/>
      <w:pPr>
        <w:ind w:left="6194" w:hanging="226"/>
      </w:pPr>
      <w:rPr>
        <w:rFonts w:hint="default"/>
        <w:lang w:val="it-IT" w:eastAsia="en-US" w:bidi="ar-SA"/>
      </w:rPr>
    </w:lvl>
    <w:lvl w:ilvl="7" w:tplc="4D6A3DE4">
      <w:numFmt w:val="bullet"/>
      <w:lvlText w:val="•"/>
      <w:lvlJc w:val="left"/>
      <w:pPr>
        <w:ind w:left="7146" w:hanging="226"/>
      </w:pPr>
      <w:rPr>
        <w:rFonts w:hint="default"/>
        <w:lang w:val="it-IT" w:eastAsia="en-US" w:bidi="ar-SA"/>
      </w:rPr>
    </w:lvl>
    <w:lvl w:ilvl="8" w:tplc="D37CE67E">
      <w:numFmt w:val="bullet"/>
      <w:lvlText w:val="•"/>
      <w:lvlJc w:val="left"/>
      <w:pPr>
        <w:ind w:left="8099" w:hanging="22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AA"/>
    <w:rsid w:val="002477FF"/>
    <w:rsid w:val="00295BAA"/>
    <w:rsid w:val="002D35A4"/>
    <w:rsid w:val="003A7FA0"/>
    <w:rsid w:val="00453F79"/>
    <w:rsid w:val="009F03A5"/>
    <w:rsid w:val="00AD4D71"/>
    <w:rsid w:val="00D538C0"/>
    <w:rsid w:val="00F13327"/>
    <w:rsid w:val="00F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4E558"/>
  <w15:docId w15:val="{7A917409-BA03-4CDB-9E7B-8B958330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7" w:hanging="22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77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7F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77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7F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Fulvia</cp:lastModifiedBy>
  <cp:revision>6</cp:revision>
  <dcterms:created xsi:type="dcterms:W3CDTF">2024-01-22T12:34:00Z</dcterms:created>
  <dcterms:modified xsi:type="dcterms:W3CDTF">2024-01-31T10:49:00Z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2024-01-22T00:00:00Z</vt:filetime>
  </property>
  <property fmtid="{D5CDD505-2E9C-101B-9397-08002B2CF9AE}" pid="5" name="Producer">
    <vt:lpwstr>Microsoft® Office Word 2007</vt:lpwstr>
  </property>
</Properties>
</file>